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53" w:rsidRDefault="001E43CF">
      <w:pPr>
        <w:pStyle w:val="20"/>
        <w:framePr w:w="5549" w:h="1531" w:hRule="exact" w:wrap="none" w:vAnchor="page" w:hAnchor="page" w:x="3223" w:y="4158"/>
        <w:shd w:val="clear" w:color="auto" w:fill="auto"/>
        <w:spacing w:after="102" w:line="180" w:lineRule="exact"/>
        <w:ind w:left="1600"/>
      </w:pPr>
      <w:bookmarkStart w:id="0" w:name="_GoBack"/>
      <w:r>
        <w:t>Д, С. Наливайко</w:t>
      </w:r>
    </w:p>
    <w:p w:rsidR="00377E53" w:rsidRDefault="001E43CF">
      <w:pPr>
        <w:pStyle w:val="20"/>
        <w:framePr w:w="5549" w:h="1531" w:hRule="exact" w:wrap="none" w:vAnchor="page" w:hAnchor="page" w:x="3223" w:y="4158"/>
        <w:shd w:val="clear" w:color="auto" w:fill="auto"/>
        <w:spacing w:after="0" w:line="272" w:lineRule="exact"/>
        <w:ind w:left="60" w:firstLine="1160"/>
      </w:pPr>
      <w:r>
        <w:t xml:space="preserve">КИЇВСЬКІ </w:t>
      </w:r>
      <w:r>
        <w:rPr>
          <w:rStyle w:val="20pt"/>
          <w:b/>
          <w:bCs/>
        </w:rPr>
        <w:t>ПОЕТИКИ</w:t>
      </w:r>
    </w:p>
    <w:p w:rsidR="00377E53" w:rsidRDefault="000B7742" w:rsidP="000B7742">
      <w:pPr>
        <w:pStyle w:val="90"/>
        <w:framePr w:w="5549" w:h="1531" w:hRule="exact" w:wrap="none" w:vAnchor="page" w:hAnchor="page" w:x="3223" w:y="4158"/>
        <w:shd w:val="clear" w:color="auto" w:fill="auto"/>
        <w:tabs>
          <w:tab w:val="left" w:pos="1611"/>
        </w:tabs>
        <w:spacing w:after="0"/>
        <w:ind w:left="1020" w:right="1140" w:firstLine="0"/>
      </w:pPr>
      <w:bookmarkStart w:id="1" w:name="bookmark0"/>
      <w:r>
        <w:rPr>
          <w:lang w:val="en-US"/>
        </w:rPr>
        <w:t>XVII</w:t>
      </w:r>
      <w:r w:rsidRPr="000B7742">
        <w:rPr>
          <w:lang w:val="ru-RU"/>
        </w:rPr>
        <w:t xml:space="preserve"> - </w:t>
      </w:r>
      <w:r w:rsidR="001E43CF">
        <w:t xml:space="preserve">ПОЧАТКУ XVIII ст. </w:t>
      </w:r>
      <w:r w:rsidR="001E43CF">
        <w:rPr>
          <w:rStyle w:val="90pt"/>
          <w:b/>
          <w:bCs/>
        </w:rPr>
        <w:t xml:space="preserve">КОНТЕКСТІ </w:t>
      </w:r>
      <w:r w:rsidR="001E43CF">
        <w:t>ЄВРОПЕЙСЬКОГО ЛІТЕРАТУРНОГО ПРОЦЕСУ</w:t>
      </w:r>
      <w:bookmarkEnd w:id="1"/>
    </w:p>
    <w:bookmarkEnd w:id="0"/>
    <w:p w:rsidR="00377E53" w:rsidRDefault="001E43CF">
      <w:pPr>
        <w:pStyle w:val="30"/>
        <w:framePr w:w="5549" w:h="6717" w:hRule="exact" w:wrap="none" w:vAnchor="page" w:hAnchor="page" w:x="3223" w:y="6525"/>
        <w:shd w:val="clear" w:color="auto" w:fill="auto"/>
        <w:spacing w:before="0" w:after="202"/>
        <w:ind w:left="60" w:right="40" w:firstLine="200"/>
      </w:pPr>
      <w:r>
        <w:t>. _ р історії європейської літератури — це також епоха літературних взаємин двох культурно</w:t>
      </w:r>
      <w:r w:rsidR="000B7742" w:rsidRPr="000B7742">
        <w:t>-</w:t>
      </w:r>
      <w:r w:rsidR="000B7742">
        <w:t>історичних</w:t>
      </w:r>
      <w:r w:rsidRPr="001E43CF">
        <w:t xml:space="preserve"> </w:t>
      </w:r>
      <w:r>
        <w:rPr>
          <w:rStyle w:val="30pt"/>
        </w:rPr>
        <w:t xml:space="preserve">спільностей </w:t>
      </w:r>
      <w:r>
        <w:t xml:space="preserve">континенту — «латинської» і «греко- Енської», які склалися ще в ранньому середньовіччі й </w:t>
      </w:r>
      <w:r>
        <w:rPr>
          <w:rStyle w:val="30pt"/>
        </w:rPr>
        <w:t xml:space="preserve">багато </w:t>
      </w:r>
      <w:r>
        <w:t xml:space="preserve">в чому різними шляхами, у різних </w:t>
      </w:r>
      <w:r w:rsidRPr="001E43CF">
        <w:t xml:space="preserve">фор- </w:t>
      </w:r>
      <w:r>
        <w:rPr>
          <w:rStyle w:val="30pt0"/>
          <w:b/>
          <w:bCs/>
        </w:rPr>
        <w:t>і</w:t>
      </w:r>
      <w:r>
        <w:t xml:space="preserve"> гябинною основою утворення названих середньовіч- </w:t>
      </w:r>
      <w:r>
        <w:rPr>
          <w:lang w:val="en-US"/>
        </w:rPr>
        <w:t>gg</w:t>
      </w:r>
      <w:r w:rsidRPr="001E43CF">
        <w:t xml:space="preserve"> </w:t>
      </w:r>
      <w:r>
        <w:t xml:space="preserve">йімурно-історичннх спільностей були насамперед </w:t>
      </w:r>
      <w:r>
        <w:rPr>
          <w:rStyle w:val="30pt0"/>
          <w:b/>
          <w:bCs/>
        </w:rPr>
        <w:t>фдШш</w:t>
      </w:r>
      <w:r>
        <w:t xml:space="preserve"> </w:t>
      </w:r>
      <w:r>
        <w:rPr>
          <w:rStyle w:val="30pt"/>
        </w:rPr>
        <w:t xml:space="preserve">особливості </w:t>
      </w:r>
      <w:r>
        <w:t xml:space="preserve">суспільного устрою різних регіонів </w:t>
      </w:r>
      <w:r>
        <w:rPr>
          <w:rStyle w:val="30pt"/>
        </w:rPr>
        <w:t xml:space="preserve">біроая, відмінності </w:t>
      </w:r>
      <w:r>
        <w:t xml:space="preserve">в структурі феодального ладу. Разом з </w:t>
      </w:r>
      <w:r>
        <w:rPr>
          <w:rStyle w:val="30pt"/>
        </w:rPr>
        <w:t xml:space="preserve">гви у становленні </w:t>
      </w:r>
      <w:r>
        <w:t>й розвитку^ культурних спільностей іс</w:t>
      </w:r>
      <w:r>
        <w:softHyphen/>
        <w:t xml:space="preserve">тоти роль </w:t>
      </w:r>
      <w:r>
        <w:rPr>
          <w:rStyle w:val="30pt"/>
        </w:rPr>
        <w:t xml:space="preserve">належала </w:t>
      </w:r>
      <w:r>
        <w:t xml:space="preserve">віросповідному фактору, розколу хри- ошшкЯ церкви на католицьку й православнууадже, за сямиїФ. Енгельса, «верховне панування богослов'я в усіх </w:t>
      </w:r>
      <w:r>
        <w:rPr>
          <w:rStyle w:val="30pt"/>
        </w:rPr>
        <w:t xml:space="preserve">шузі!розумової </w:t>
      </w:r>
      <w:r>
        <w:t xml:space="preserve">діяльності було в той же </w:t>
      </w:r>
      <w:r>
        <w:rPr>
          <w:rStyle w:val="30pt"/>
          <w:lang w:val="en-US"/>
        </w:rPr>
        <w:t>Vac</w:t>
      </w:r>
      <w:r w:rsidRPr="001E43CF">
        <w:rPr>
          <w:rStyle w:val="30pt"/>
        </w:rPr>
        <w:t xml:space="preserve"> </w:t>
      </w:r>
      <w:r>
        <w:t xml:space="preserve">неминучим мгліхвш того становища, яке займала церква як найбільш </w:t>
      </w:r>
      <w:r>
        <w:rPr>
          <w:rStyle w:val="30pt"/>
        </w:rPr>
        <w:t xml:space="preserve">ШІШЙІ синтез </w:t>
      </w:r>
      <w:r>
        <w:t xml:space="preserve">і найбільш загальна санкція існуючого </w:t>
      </w:r>
      <w:r>
        <w:rPr>
          <w:rStyle w:val="30pt0"/>
          <w:b/>
          <w:bCs/>
        </w:rPr>
        <w:t>ЩШшо</w:t>
      </w:r>
      <w:r>
        <w:t xml:space="preserve"> </w:t>
      </w:r>
      <w:r>
        <w:rPr>
          <w:rStyle w:val="30pt"/>
        </w:rPr>
        <w:t xml:space="preserve">ладу» </w:t>
      </w:r>
      <w:r>
        <w:rPr>
          <w:vertAlign w:val="superscript"/>
        </w:rPr>
        <w:t>1</w:t>
      </w:r>
      <w:r>
        <w:t xml:space="preserve">( Важливою рисою греко-слов'янської </w:t>
      </w:r>
      <w:r>
        <w:rPr>
          <w:rStyle w:val="30pt"/>
        </w:rPr>
        <w:t xml:space="preserve">літературної </w:t>
      </w:r>
      <w:r>
        <w:t xml:space="preserve">спільності було те, що спиралася вона на </w:t>
      </w:r>
      <w:r>
        <w:rPr>
          <w:rStyle w:val="30pt"/>
        </w:rPr>
        <w:t xml:space="preserve">ві- </w:t>
      </w:r>
      <w:r>
        <w:rPr>
          <w:rStyle w:val="31"/>
          <w:b/>
          <w:bCs/>
        </w:rPr>
        <w:t>ДрДДи</w:t>
      </w:r>
      <w:r>
        <w:t xml:space="preserve">клов*янську культуру та літературну традицію М^іШ|валася не латиною, а іншими літературними </w:t>
      </w:r>
      <w:r>
        <w:rPr>
          <w:rStyle w:val="30pt"/>
        </w:rPr>
        <w:t xml:space="preserve">мова* </w:t>
      </w:r>
      <w:r>
        <w:t>Д^І^іцькою і старослов’янською</w:t>
      </w:r>
      <w:r>
        <w:rPr>
          <w:rStyle w:val="30pt0"/>
          <w:b/>
          <w:bCs/>
        </w:rPr>
        <w:t xml:space="preserve">.) / </w:t>
      </w:r>
      <w:r>
        <w:t xml:space="preserve">щЯИреВ </w:t>
      </w:r>
      <w:r>
        <w:rPr>
          <w:rStyle w:val="30pt"/>
        </w:rPr>
        <w:t xml:space="preserve">сумі </w:t>
      </w:r>
      <w:r>
        <w:t xml:space="preserve">спричинилося ДО ТОГО, ЩОП’ IX—XIV </w:t>
      </w:r>
      <w:r>
        <w:rPr>
          <w:rStyle w:val="30pt"/>
        </w:rPr>
        <w:t xml:space="preserve">ст. </w:t>
      </w:r>
      <w:r>
        <w:t xml:space="preserve">2**ШЧ&gt;илася духовна культура, зокрема література, </w:t>
      </w:r>
      <w:r>
        <w:rPr>
          <w:rStyle w:val="30pt"/>
        </w:rPr>
        <w:t xml:space="preserve">яка </w:t>
      </w:r>
      <w:r>
        <w:t>|МВі відрізнялася</w:t>
      </w:r>
      <w:r>
        <w:rPr>
          <w:vertAlign w:val="superscript"/>
        </w:rPr>
        <w:t>4</w:t>
      </w:r>
      <w:r>
        <w:t xml:space="preserve"> від західноєвропейської.— літерл- </w:t>
      </w:r>
      <w:r>
        <w:rPr>
          <w:rStyle w:val="30pt"/>
        </w:rPr>
        <w:t xml:space="preserve">ЯРМВоимн </w:t>
      </w:r>
      <w:r>
        <w:t xml:space="preserve">традиціями, з деякими </w:t>
      </w:r>
      <w:r>
        <w:rPr>
          <w:rStyle w:val="30pt"/>
        </w:rPr>
        <w:t xml:space="preserve">специфічними функ- </w:t>
      </w:r>
      <w:r w:rsidRPr="001E43CF">
        <w:t xml:space="preserve">ЯМШою </w:t>
      </w:r>
      <w:r>
        <w:t xml:space="preserve">жанрово-стильовою системою </w:t>
      </w:r>
      <w:r>
        <w:rPr>
          <w:rStyle w:val="30pt"/>
        </w:rPr>
        <w:t xml:space="preserve">тощо, У а) ~ </w:t>
      </w:r>
      <w:r>
        <w:rPr>
          <w:rStyle w:val="30pt0"/>
          <w:b/>
          <w:bCs/>
        </w:rPr>
        <w:t>Ш</w:t>
      </w:r>
      <w:r>
        <w:t xml:space="preserve"> Ця середньовічна культурно-історична </w:t>
      </w:r>
      <w:r>
        <w:rPr>
          <w:rStyle w:val="38pt0pt"/>
        </w:rPr>
        <w:t>спільність</w:t>
      </w:r>
    </w:p>
    <w:p w:rsidR="00377E53" w:rsidRDefault="001E43CF">
      <w:pPr>
        <w:pStyle w:val="30"/>
        <w:framePr w:w="5549" w:h="6717" w:hRule="exact" w:wrap="none" w:vAnchor="page" w:hAnchor="page" w:x="3223" w:y="6525"/>
        <w:shd w:val="clear" w:color="auto" w:fill="auto"/>
        <w:spacing w:before="0" w:after="0" w:line="195" w:lineRule="exact"/>
        <w:ind w:left="60" w:right="340" w:firstLine="1160"/>
        <w:jc w:val="left"/>
      </w:pPr>
      <w:r>
        <w:t xml:space="preserve">Селянська війна в Німеччині.-» </w:t>
      </w:r>
      <w:r>
        <w:rPr>
          <w:lang w:val="ru-RU"/>
        </w:rPr>
        <w:t xml:space="preserve">Мирке </w:t>
      </w:r>
      <w:r>
        <w:t xml:space="preserve">К-, </w:t>
      </w:r>
      <w:r>
        <w:rPr>
          <w:rStyle w:val="38pt"/>
        </w:rPr>
        <w:t xml:space="preserve">Енгельс </w:t>
      </w:r>
      <w:r>
        <w:rPr>
          <w:rStyle w:val="30pt"/>
          <w:vertAlign w:val="superscript"/>
        </w:rPr>
        <w:t>ІІ0</w:t>
      </w:r>
      <w:r>
        <w:rPr>
          <w:rStyle w:val="30pt"/>
        </w:rPr>
        <w:t>М»т.7,с.343.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30"/>
        <w:framePr w:w="6251" w:h="8217" w:hRule="exact" w:wrap="none" w:vAnchor="page" w:hAnchor="page" w:x="2872" w:y="3615"/>
        <w:shd w:val="clear" w:color="auto" w:fill="auto"/>
        <w:spacing w:before="0" w:after="0" w:line="180" w:lineRule="exact"/>
        <w:ind w:left="260" w:firstLine="220"/>
      </w:pPr>
      <w:r>
        <w:lastRenderedPageBreak/>
        <w:t xml:space="preserve">МНСЯДОПк але </w:t>
      </w:r>
      <w:r w:rsidRPr="001E43CF">
        <w:rPr>
          <w:lang w:val="ru-RU"/>
        </w:rPr>
        <w:t>«</w:t>
      </w:r>
      <w:r>
        <w:rPr>
          <w:lang w:val="en-US"/>
        </w:rPr>
        <w:t>ft</w:t>
      </w:r>
      <w:r w:rsidRPr="001E43CF">
        <w:rPr>
          <w:lang w:val="ru-RU"/>
        </w:rPr>
        <w:t xml:space="preserve"> </w:t>
      </w:r>
      <w:r>
        <w:t>лщюалас* істотним фактором культ»</w:t>
      </w:r>
    </w:p>
    <w:p w:rsidR="00377E53" w:rsidRDefault="001E43CF">
      <w:pPr>
        <w:pStyle w:val="22"/>
        <w:framePr w:w="6251" w:h="8217" w:hRule="exact" w:wrap="none" w:vAnchor="page" w:hAnchor="page" w:x="2872" w:y="3615"/>
        <w:shd w:val="clear" w:color="auto" w:fill="auto"/>
        <w:spacing w:line="180" w:lineRule="exact"/>
        <w:ind w:left="260"/>
      </w:pPr>
      <w:bookmarkStart w:id="2" w:name="bookmark1"/>
      <w:r>
        <w:t xml:space="preserve">асе? і </w:t>
      </w:r>
      <w:r w:rsidRPr="001E43CF">
        <w:t>.</w:t>
      </w:r>
      <w:r>
        <w:rPr>
          <w:lang w:val="en-US"/>
        </w:rPr>
        <w:t>nTepincsoro</w:t>
      </w:r>
      <w:r w:rsidRPr="001E43CF">
        <w:t xml:space="preserve"> </w:t>
      </w:r>
      <w:r>
        <w:rPr>
          <w:rStyle w:val="23"/>
          <w:b/>
          <w:bCs/>
        </w:rPr>
        <w:t>жктгї</w:t>
      </w:r>
      <w:r>
        <w:t xml:space="preserve"> країн правооллано-слов'янсько-</w:t>
      </w:r>
      <w:bookmarkEnd w:id="2"/>
    </w:p>
    <w:p w:rsidR="00377E53" w:rsidRDefault="001E43CF">
      <w:pPr>
        <w:pStyle w:val="24"/>
        <w:framePr w:w="6251" w:h="8217" w:hRule="exact" w:wrap="none" w:vAnchor="page" w:hAnchor="page" w:x="2872" w:y="3615"/>
        <w:shd w:val="clear" w:color="auto" w:fill="auto"/>
        <w:spacing w:line="180" w:lineRule="exact"/>
        <w:ind w:left="260" w:firstLine="220"/>
      </w:pPr>
      <w:r>
        <w:t>ге №%ш</w:t>
      </w:r>
    </w:p>
    <w:p w:rsidR="00377E53" w:rsidRDefault="001E43CF">
      <w:pPr>
        <w:pStyle w:val="30"/>
        <w:framePr w:w="6251" w:h="8217" w:hRule="exact" w:wrap="none" w:vAnchor="page" w:hAnchor="page" w:x="2872" w:y="3615"/>
        <w:shd w:val="clear" w:color="auto" w:fill="auto"/>
        <w:spacing w:before="0" w:after="0" w:line="216" w:lineRule="exact"/>
        <w:ind w:left="260" w:right="380" w:firstLine="220"/>
      </w:pPr>
      <w:r>
        <w:t xml:space="preserve">^доальхоїздрояейсьісому масштабі перехід віл середкьо- Е мп .мтерАГ\р* до лтератчрк нового часу був тривали« сло&gt;•-ншяа \IV—XVIII </w:t>
      </w:r>
      <w:r>
        <w:rPr>
          <w:lang w:val="fr-FR"/>
        </w:rPr>
        <w:t xml:space="preserve">et- </w:t>
      </w:r>
      <w:r>
        <w:t xml:space="preserve">V Західній Європі цей перехід </w:t>
      </w:r>
      <w:r>
        <w:rPr>
          <w:rStyle w:val="310pt0pt"/>
          <w:b/>
          <w:bCs/>
        </w:rPr>
        <w:t xml:space="preserve">В основному </w:t>
      </w:r>
      <w:r>
        <w:t xml:space="preserve">звер;;швс* </w:t>
      </w:r>
      <w:r>
        <w:rPr>
          <w:rStyle w:val="310pt0pt"/>
          <w:b/>
          <w:bCs/>
        </w:rPr>
        <w:t xml:space="preserve">у </w:t>
      </w:r>
      <w:r>
        <w:t xml:space="preserve">добу </w:t>
      </w:r>
      <w:r>
        <w:rPr>
          <w:rStyle w:val="310pt0pt"/>
          <w:b/>
          <w:bCs/>
        </w:rPr>
        <w:t xml:space="preserve">Відродження* </w:t>
      </w:r>
      <w:r>
        <w:t>визначену</w:t>
      </w:r>
    </w:p>
    <w:p w:rsidR="00377E53" w:rsidRDefault="001E43CF">
      <w:pPr>
        <w:pStyle w:val="30"/>
        <w:framePr w:w="6251" w:h="8217" w:hRule="exact" w:wrap="none" w:vAnchor="page" w:hAnchor="page" w:x="2872" w:y="3615"/>
        <w:shd w:val="clear" w:color="auto" w:fill="auto"/>
        <w:tabs>
          <w:tab w:val="left" w:pos="2975"/>
        </w:tabs>
        <w:spacing w:before="0" w:after="0" w:line="220" w:lineRule="exact"/>
        <w:ind w:left="260" w:right="380" w:firstLine="0"/>
      </w:pPr>
      <w:r>
        <w:t xml:space="preserve">Еагемсом «к «шійбідьівий прогресивний переи?рог з усіх ^мшвш зо того даодсшїім..-* </w:t>
      </w:r>
      <w:r>
        <w:rPr>
          <w:vertAlign w:val="superscript"/>
          <w:lang w:val="fr-FR"/>
        </w:rPr>
        <w:t>î</w:t>
      </w:r>
      <w:r>
        <w:rPr>
          <w:lang w:val="fr-FR"/>
        </w:rPr>
        <w:t xml:space="preserve">.goKpe.va. </w:t>
      </w:r>
      <w:r>
        <w:t>тут на осно- § ВДнШі .« '’ччи*\ і середкьовгчннх елементів була БІГГВО- ш »С'М</w:t>
      </w:r>
      <w:r>
        <w:tab/>
      </w:r>
      <w:r>
        <w:rPr>
          <w:lang w:val="en-US"/>
        </w:rPr>
        <w:t>dfcrewj</w:t>
      </w:r>
      <w:r w:rsidRPr="001E43CF">
        <w:t xml:space="preserve">. </w:t>
      </w:r>
      <w:r>
        <w:t>яка стала «кістяком»</w:t>
      </w:r>
    </w:p>
    <w:p w:rsidR="00377E53" w:rsidRDefault="001E43CF">
      <w:pPr>
        <w:pStyle w:val="30"/>
        <w:framePr w:w="6251" w:h="8217" w:hRule="exact" w:wrap="none" w:vAnchor="page" w:hAnchor="page" w:x="2872" w:y="3615"/>
        <w:shd w:val="clear" w:color="auto" w:fill="auto"/>
        <w:spacing w:before="0" w:after="0" w:line="220" w:lineRule="exact"/>
        <w:ind w:left="260" w:right="380" w:firstLine="0"/>
      </w:pPr>
      <w:r>
        <w:t>иондоровейсьям л:терат\ріиУ наступні століття лтера- тураого розвитку нова .тише доповнювалася і поновлк«а- л*с*, «де рахмодьао не перебудовувалася до наших гнів</w:t>
      </w:r>
    </w:p>
    <w:p w:rsidR="00377E53" w:rsidRDefault="001E43CF">
      <w:pPr>
        <w:pStyle w:val="30"/>
        <w:framePr w:w="6251" w:h="8217" w:hRule="exact" w:wrap="none" w:vAnchor="page" w:hAnchor="page" w:x="2872" w:y="3615"/>
        <w:numPr>
          <w:ilvl w:val="0"/>
          <w:numId w:val="2"/>
        </w:numPr>
        <w:shd w:val="clear" w:color="auto" w:fill="auto"/>
        <w:tabs>
          <w:tab w:val="left" w:pos="1370"/>
        </w:tabs>
        <w:spacing w:before="0" w:after="0" w:line="220" w:lineRule="exact"/>
        <w:ind w:left="260" w:right="380" w:firstLine="800"/>
      </w:pPr>
      <w:r>
        <w:t>А^ереї різни тип;</w:t>
      </w:r>
      <w:r>
        <w:rPr>
          <w:rStyle w:val="32"/>
          <w:b/>
          <w:bCs/>
        </w:rPr>
        <w:t>б</w:t>
      </w:r>
      <w:r>
        <w:t xml:space="preserve"> систем літературного роз- іЮЩЗ ~*сс&gt;5.*х, ^торико-культурних, художніх^ оснсво- вах &gt; </w:t>
      </w:r>
      <w:r>
        <w:rPr>
          <w:lang w:val="fr-FR"/>
        </w:rPr>
        <w:t xml:space="preserve">v» </w:t>
      </w:r>
      <w:r>
        <w:t xml:space="preserve">слід ви-чот* системи художні, тобто жакрово- </w:t>
      </w:r>
      <w:r>
        <w:rPr>
          <w:rStyle w:val="32"/>
          <w:b/>
          <w:bCs/>
        </w:rPr>
        <w:t>СХШ&amp;обі.,</w:t>
      </w:r>
      <w:r>
        <w:t xml:space="preserve"> </w:t>
      </w:r>
      <w:r w:rsidRPr="001E43CF">
        <w:t>©</w:t>
      </w:r>
      <w:r>
        <w:rPr>
          <w:lang w:val="en-US"/>
        </w:rPr>
        <w:t>as</w:t>
      </w:r>
      <w:r w:rsidRPr="001E43CF">
        <w:t>&amp;</w:t>
      </w:r>
      <w:r>
        <w:rPr>
          <w:lang w:val="en-US"/>
        </w:rPr>
        <w:t>sbsae</w:t>
      </w:r>
      <w:r w:rsidRPr="001E43CF">
        <w:t xml:space="preserve"> </w:t>
      </w:r>
      <w:r>
        <w:t xml:space="preserve">все* е вираженням ідаизевтгюї стрл ктури </w:t>
      </w:r>
      <w:r>
        <w:rPr>
          <w:rStyle w:val="32"/>
          <w:b/>
          <w:bCs/>
        </w:rPr>
        <w:t>Г’їїіігл^йогс</w:t>
      </w:r>
      <w:r>
        <w:t xml:space="preserve"> ^амс\, таді як два штих типи систем у сут- иост* ввочваинь і£ома освоєними Фермами і снуваних цього ЛрОСКОГ — часовою і просторовою. &gt;</w:t>
      </w:r>
    </w:p>
    <w:p w:rsidR="00377E53" w:rsidRDefault="001E43CF">
      <w:pPr>
        <w:pStyle w:val="30"/>
        <w:framePr w:w="6251" w:h="8217" w:hRule="exact" w:wrap="none" w:vAnchor="page" w:hAnchor="page" w:x="2872" w:y="3615"/>
        <w:shd w:val="clear" w:color="auto" w:fill="auto"/>
        <w:spacing w:before="0" w:after="0" w:line="220" w:lineRule="exact"/>
        <w:ind w:left="60" w:right="380" w:firstLine="0"/>
        <w:jc w:val="right"/>
      </w:pPr>
      <w:r>
        <w:t>У р&amp;ггнськіі ваун? останніх~ десятиліть набула ак- т</w:t>
      </w:r>
      <w:r>
        <w:rPr>
          <w:rStyle w:val="33"/>
          <w:b/>
          <w:bCs/>
        </w:rPr>
        <w:t>уїа</w:t>
      </w:r>
      <w:r>
        <w:t>м</w:t>
      </w:r>
      <w:r>
        <w:rPr>
          <w:rStyle w:val="33"/>
          <w:b/>
          <w:bCs/>
        </w:rPr>
        <w:t>юсгі</w:t>
      </w:r>
      <w:r>
        <w:t xml:space="preserve"> </w:t>
      </w:r>
      <w:r>
        <w:rPr>
          <w:lang w:val="fr-FR"/>
        </w:rPr>
        <w:t xml:space="preserve">apo&amp;KBB </w:t>
      </w:r>
      <w:r>
        <w:t xml:space="preserve">Входження у східнослов'янському </w:t>
      </w:r>
      <w:r>
        <w:rPr>
          <w:lang w:val="fr-FR"/>
        </w:rPr>
        <w:t xml:space="preserve">ses*®» </w:t>
      </w:r>
      <w:r>
        <w:t xml:space="preserve">гзенавв буди внеловленг по ній д\же ра- іякадьаї думка. Дле, ва </w:t>
      </w:r>
      <w:r>
        <w:rPr>
          <w:lang w:val="fr-FR"/>
        </w:rPr>
        <w:t xml:space="preserve">béé </w:t>
      </w:r>
      <w:r>
        <w:t>погляд. вирішуючи цю пробле</w:t>
      </w:r>
      <w:r>
        <w:softHyphen/>
        <w:t xml:space="preserve">му« необшвю вххохитм </w:t>
      </w:r>
      <w:r>
        <w:rPr>
          <w:rStyle w:val="38pt0pt0"/>
          <w:b/>
          <w:bCs/>
        </w:rPr>
        <w:t xml:space="preserve">з </w:t>
      </w:r>
      <w:r>
        <w:t xml:space="preserve">положень, що усталилися з </w:t>
      </w:r>
      <w:r>
        <w:rPr>
          <w:rStyle w:val="38pt0pt0"/>
          <w:b/>
          <w:bCs/>
        </w:rPr>
        <w:t xml:space="preserve">мар- </w:t>
      </w:r>
      <w:r>
        <w:rPr>
          <w:vertAlign w:val="subscript"/>
        </w:rPr>
        <w:t>г</w:t>
      </w:r>
      <w:r>
        <w:t xml:space="preserve">-&amp;зскь*іі </w:t>
      </w:r>
      <w:r>
        <w:rPr>
          <w:lang w:val="en-US"/>
        </w:rPr>
        <w:t>BM</w:t>
      </w:r>
      <w:r w:rsidRPr="001E43CF">
        <w:t>$</w:t>
      </w:r>
      <w:r>
        <w:rPr>
          <w:lang w:val="en-US"/>
        </w:rPr>
        <w:t>ai</w:t>
      </w:r>
      <w:r w:rsidRPr="001E43CF">
        <w:t xml:space="preserve">, </w:t>
      </w:r>
      <w:r>
        <w:t xml:space="preserve">Нагадаймо, що Енгельс, </w:t>
      </w:r>
      <w:r>
        <w:rPr>
          <w:rStyle w:val="38pt0pt0"/>
          <w:b/>
          <w:bCs/>
        </w:rPr>
        <w:t xml:space="preserve">визначаючи </w:t>
      </w:r>
      <w:r>
        <w:t xml:space="preserve">«гельптмп сЛдлль*. в агаі реєгорнуве? рух </w:t>
      </w:r>
      <w:r>
        <w:rPr>
          <w:rStyle w:val="38pt0pt0"/>
          <w:b/>
          <w:bCs/>
        </w:rPr>
        <w:t xml:space="preserve">Відродження, </w:t>
      </w:r>
      <w:r>
        <w:t>акашавз до неї 3*хідз&gt; і Центральну Європу з Польщею.</w:t>
      </w:r>
    </w:p>
    <w:p w:rsidR="00377E53" w:rsidRDefault="001E43CF">
      <w:pPr>
        <w:pStyle w:val="30"/>
        <w:framePr w:w="6251" w:h="8217" w:hRule="exact" w:wrap="none" w:vAnchor="page" w:hAnchor="page" w:x="2872" w:y="3615"/>
        <w:shd w:val="clear" w:color="auto" w:fill="auto"/>
        <w:tabs>
          <w:tab w:val="left" w:pos="280"/>
        </w:tabs>
        <w:spacing w:before="0" w:after="0" w:line="220" w:lineRule="exact"/>
        <w:ind w:left="60" w:right="380" w:firstLine="200"/>
      </w:pPr>
      <w:r>
        <w:rPr>
          <w:lang w:val="fr-FR"/>
        </w:rPr>
        <w:t>S</w:t>
      </w:r>
      <w:r>
        <w:rPr>
          <w:lang w:val="fr-FR"/>
        </w:rPr>
        <w:tab/>
      </w:r>
      <w:r>
        <w:t xml:space="preserve">торщявпо ї Свандіжівзєю. Як ва оіну з характерних рнс «я* вкап^а* </w:t>
      </w:r>
      <w:r>
        <w:rPr>
          <w:lang w:val="fr-FR"/>
        </w:rPr>
        <w:t xml:space="preserve">sia </w:t>
      </w:r>
      <w:r>
        <w:t xml:space="preserve">ва нашу взаємозг'чзк} в розвитку лі* ^кчгпр їчі «есужтураед </w:t>
      </w:r>
      <w:r>
        <w:rPr>
          <w:rStyle w:val="30pt0"/>
          <w:b/>
          <w:bCs/>
        </w:rPr>
        <w:t>абласто</w:t>
      </w:r>
      <w:r>
        <w:t xml:space="preserve"> * ЇЙюше, йдеться про и*®5 не®?*, ре^сисзоі кух=~&gt;л&gt;вої агільносг, всередині яив» </w:t>
      </w:r>
      <w:r>
        <w:rPr>
          <w:lang w:val="fr-FR"/>
        </w:rPr>
        <w:t xml:space="preserve">àjgSysæses </w:t>
      </w:r>
      <w:r>
        <w:t xml:space="preserve">оозмтж вз&amp;ємоаое'язавнх літератур нового пв). </w:t>
      </w:r>
      <w:r>
        <w:rPr>
          <w:lang w:val="en-US"/>
        </w:rPr>
        <w:t>S</w:t>
      </w:r>
      <w:r>
        <w:t>-ргл-П 8іІ середНЬСв’ШІ Вжж</w:t>
      </w:r>
      <w:r w:rsidRPr="001E43CF">
        <w:t xml:space="preserve">- </w:t>
      </w:r>
      <w:r>
        <w:rPr>
          <w:lang w:val="en-US"/>
        </w:rPr>
        <w:t>HBHV</w:t>
      </w:r>
      <w:r w:rsidRPr="001E43CF">
        <w:t xml:space="preserve"> </w:t>
      </w:r>
      <w:r>
        <w:t xml:space="preserve">св іченням </w:t>
      </w:r>
      <w:r>
        <w:rPr>
          <w:lang w:val="en-US"/>
        </w:rPr>
        <w:t>icsysssas</w:t>
      </w:r>
      <w:r w:rsidRPr="001E43CF">
        <w:t xml:space="preserve"> </w:t>
      </w:r>
      <w:r>
        <w:t xml:space="preserve">щєї дгльаості є також </w:t>
      </w:r>
      <w:r>
        <w:rPr>
          <w:lang w:val="fr-FR"/>
        </w:rPr>
        <w:t xml:space="preserve">ses </w:t>
      </w:r>
      <w:r>
        <w:t xml:space="preserve">ашеть ново: жзнро»&gt; ешлаоваі свсзеда, вва там гж ладен </w:t>
      </w:r>
      <w:r>
        <w:rPr>
          <w:rStyle w:val="30pt0"/>
          <w:b/>
          <w:bCs/>
          <w:lang w:val="fr-FR"/>
        </w:rPr>
        <w:t>j</w:t>
      </w:r>
      <w:r>
        <w:rPr>
          <w:lang w:val="fr-FR"/>
        </w:rPr>
        <w:t xml:space="preserve"> </w:t>
      </w:r>
      <w:r>
        <w:t xml:space="preserve">XV—XVI </w:t>
      </w:r>
      <w:r>
        <w:rPr>
          <w:rStyle w:val="30pt0"/>
          <w:b/>
          <w:bCs/>
          <w:lang w:val="fr-FR"/>
        </w:rPr>
        <w:t>et.</w:t>
      </w:r>
    </w:p>
    <w:p w:rsidR="00377E53" w:rsidRDefault="001E43CF">
      <w:pPr>
        <w:pStyle w:val="100"/>
        <w:framePr w:w="6251" w:h="1176" w:hRule="exact" w:wrap="none" w:vAnchor="page" w:hAnchor="page" w:x="2872" w:y="12052"/>
        <w:shd w:val="clear" w:color="auto" w:fill="auto"/>
        <w:spacing w:before="0"/>
        <w:ind w:left="60" w:right="380"/>
      </w:pPr>
      <w:bookmarkStart w:id="3" w:name="bookmark2"/>
      <w:r>
        <w:rPr>
          <w:vertAlign w:val="superscript"/>
        </w:rPr>
        <w:t>8</w:t>
      </w:r>
      <w:r>
        <w:t xml:space="preserve"> £«ш </w:t>
      </w:r>
      <w:r>
        <w:rPr>
          <w:rStyle w:val="100pt"/>
        </w:rPr>
        <w:t>С. Щхааащт</w:t>
      </w:r>
      <w:r>
        <w:t xml:space="preserve"> ярорщ№— Нарве К- Еевз&amp;с Ф. Іксе</w:t>
      </w:r>
      <w:r>
        <w:rPr>
          <w:lang w:val="fr-FR"/>
        </w:rPr>
        <w:t xml:space="preserve">- T. </w:t>
      </w:r>
      <w:r>
        <w:t xml:space="preserve">Ж. с. </w:t>
      </w:r>
      <w:r>
        <w:rPr>
          <w:lang w:val="fr-FR"/>
        </w:rPr>
        <w:t>SSL</w:t>
      </w:r>
      <w:bookmarkEnd w:id="3"/>
    </w:p>
    <w:p w:rsidR="00377E53" w:rsidRDefault="001E43CF">
      <w:pPr>
        <w:pStyle w:val="40"/>
        <w:framePr w:w="6251" w:h="1176" w:hRule="exact" w:wrap="none" w:vAnchor="page" w:hAnchor="page" w:x="2872" w:y="12052"/>
        <w:numPr>
          <w:ilvl w:val="0"/>
          <w:numId w:val="2"/>
        </w:numPr>
        <w:shd w:val="clear" w:color="auto" w:fill="auto"/>
        <w:tabs>
          <w:tab w:val="left" w:pos="602"/>
          <w:tab w:val="left" w:leader="underscore" w:pos="5684"/>
        </w:tabs>
        <w:ind w:left="60" w:right="380" w:firstLine="200"/>
      </w:pPr>
      <w:r>
        <w:rPr>
          <w:rStyle w:val="49pt0pt0"/>
        </w:rPr>
        <w:t>Ишхня щрз ж</w:t>
      </w:r>
      <w:r>
        <w:rPr>
          <w:rStyle w:val="49pt0pt"/>
        </w:rPr>
        <w:t xml:space="preserve"> аввл </w:t>
      </w:r>
      <w:r>
        <w:rPr>
          <w:rStyle w:val="49pt0pt0"/>
        </w:rPr>
        <w:t>Еелшя</w:t>
      </w:r>
      <w:r>
        <w:rPr>
          <w:rStyle w:val="49pt0pt"/>
          <w:lang w:val="fr-FR"/>
        </w:rPr>
        <w:t xml:space="preserve">rite J. </w:t>
      </w:r>
      <w:r>
        <w:rPr>
          <w:rStyle w:val="49pt0pt"/>
        </w:rPr>
        <w:t xml:space="preserve">Ждагшо^тьлв^* </w:t>
      </w:r>
      <w:r>
        <w:rPr>
          <w:rStyle w:val="49pt0pt"/>
          <w:vertAlign w:val="superscript"/>
        </w:rPr>
        <w:t>асЯ</w:t>
      </w:r>
      <w:r>
        <w:rPr>
          <w:rStyle w:val="49pt0pt"/>
        </w:rPr>
        <w:t xml:space="preserve">® </w:t>
      </w:r>
      <w:r>
        <w:rPr>
          <w:rStyle w:val="40pt"/>
        </w:rPr>
        <w:t>jant</w:t>
      </w:r>
      <w:r w:rsidRPr="001E43CF">
        <w:rPr>
          <w:rStyle w:val="40pt"/>
          <w:lang w:val="uk-UA"/>
        </w:rPr>
        <w:t>&amp;</w:t>
      </w:r>
      <w:r>
        <w:rPr>
          <w:rStyle w:val="40pt"/>
        </w:rPr>
        <w:t>sTfpti</w:t>
      </w:r>
      <w:r w:rsidRPr="001E43CF">
        <w:t xml:space="preserve"> </w:t>
      </w:r>
      <w:r>
        <w:t xml:space="preserve">Воагзнкга.— Бсафоаи як^іпт«. 1939, </w:t>
      </w:r>
      <w:r>
        <w:rPr>
          <w:lang w:val="en-US"/>
        </w:rPr>
        <w:t>J</w:t>
      </w:r>
      <w:r>
        <w:rPr>
          <w:rStyle w:val="41"/>
        </w:rPr>
        <w:t>^J*-</w:t>
      </w:r>
      <w:r>
        <w:rPr>
          <w:rStyle w:val="41"/>
          <w:lang w:val="uk-UA"/>
        </w:rPr>
        <w:tab/>
      </w:r>
      <w:r>
        <w:t>ж</w:t>
      </w:r>
    </w:p>
    <w:p w:rsidR="00377E53" w:rsidRDefault="001E43CF">
      <w:pPr>
        <w:pStyle w:val="30"/>
        <w:framePr w:w="6251" w:h="1176" w:hRule="exact" w:wrap="none" w:vAnchor="page" w:hAnchor="page" w:x="2872" w:y="12052"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0" w:line="186" w:lineRule="exact"/>
        <w:ind w:left="60" w:firstLine="200"/>
      </w:pPr>
      <w:r>
        <w:rPr>
          <w:rStyle w:val="30pt0"/>
          <w:b/>
          <w:bCs/>
        </w:rPr>
        <w:t xml:space="preserve">.~.ш </w:t>
      </w:r>
      <w:r>
        <w:rPr>
          <w:rStyle w:val="30pt0"/>
          <w:b/>
          <w:bCs/>
          <w:lang w:val="fr-FR"/>
        </w:rPr>
        <w:t xml:space="preserve">Etaem* </w:t>
      </w:r>
      <w:r>
        <w:rPr>
          <w:rStyle w:val="30pt1"/>
          <w:b/>
          <w:bCs/>
        </w:rPr>
        <w:t>щ</w:t>
      </w:r>
      <w:r>
        <w:t xml:space="preserve"> Ярмі Вирії — еісіж— М^к </w:t>
      </w:r>
      <w:r>
        <w:rPr>
          <w:lang w:val="fr-FR"/>
        </w:rPr>
        <w:t>X-,</w:t>
      </w:r>
    </w:p>
    <w:p w:rsidR="00377E53" w:rsidRDefault="001E43CF">
      <w:pPr>
        <w:pStyle w:val="11"/>
        <w:framePr w:w="6251" w:h="1176" w:hRule="exact" w:wrap="none" w:vAnchor="page" w:hAnchor="page" w:x="2872" w:y="12052"/>
        <w:shd w:val="clear" w:color="auto" w:fill="auto"/>
        <w:ind w:left="60"/>
      </w:pPr>
      <w:bookmarkStart w:id="4" w:name="bookmark3"/>
      <w:r>
        <w:t>Таерм, т, 20, с. 4Вї—61</w:t>
      </w:r>
      <w:bookmarkEnd w:id="4"/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rap="none" w:vAnchor="page" w:hAnchor="page" w:x="8223" w:y="4779"/>
        <w:shd w:val="clear" w:color="auto" w:fill="auto"/>
        <w:spacing w:line="180" w:lineRule="exact"/>
        <w:ind w:left="100" w:firstLine="0"/>
        <w:jc w:val="left"/>
      </w:pPr>
      <w:r>
        <w:lastRenderedPageBreak/>
        <w:t>радян-</w:t>
      </w:r>
    </w:p>
    <w:p w:rsidR="00377E53" w:rsidRDefault="001E43CF">
      <w:pPr>
        <w:pStyle w:val="30"/>
        <w:framePr w:w="5900" w:h="8854" w:hRule="exact" w:wrap="none" w:vAnchor="page" w:hAnchor="page" w:x="3047" w:y="3615"/>
        <w:shd w:val="clear" w:color="auto" w:fill="auto"/>
        <w:spacing w:before="0" w:after="0" w:line="220" w:lineRule="exact"/>
        <w:ind w:left="60" w:right="40" w:firstLine="400"/>
      </w:pPr>
      <w:r>
        <w:t xml:space="preserve">Названа спільність </w:t>
      </w:r>
      <w:r w:rsidRPr="001E43CF">
        <w:t xml:space="preserve">охог.юова.'з </w:t>
      </w:r>
      <w:r>
        <w:t>н іеякі слоа’янськ; к-'-Т-</w:t>
      </w:r>
      <w:r>
        <w:br/>
      </w:r>
      <w:r>
        <w:rPr>
          <w:rStyle w:val="3115pt0pt"/>
          <w:vertAlign w:val="subscript"/>
        </w:rPr>
        <w:t>нИ</w:t>
      </w:r>
      <w:r>
        <w:rPr>
          <w:rStyle w:val="3115pt0pt"/>
        </w:rPr>
        <w:t xml:space="preserve">. </w:t>
      </w:r>
      <w:r>
        <w:t xml:space="preserve">зокрема Далмацію і Хсвват </w:t>
      </w:r>
      <w:r>
        <w:rPr>
          <w:rStyle w:val="3115pt0pt"/>
        </w:rPr>
        <w:t xml:space="preserve">о, </w:t>
      </w:r>
      <w:r>
        <w:t>Чехію і Польщч Але</w:t>
      </w:r>
      <w:r>
        <w:br/>
        <w:t>в П орбіту не ввійшли крашз завославно-слов’янського</w:t>
      </w:r>
      <w:r>
        <w:br/>
        <w:t>кат*, іе література й уся духовк- культура &gt; XV—XVI ст.</w:t>
      </w:r>
      <w:r>
        <w:br/>
        <w:t xml:space="preserve">в основному ше зберігали свіі^ьрежньовічний </w:t>
      </w:r>
      <w:r>
        <w:rPr>
          <w:rStyle w:val="31"/>
          <w:b/>
          <w:bCs/>
        </w:rPr>
        <w:t xml:space="preserve">характер </w:t>
      </w:r>
      <w:r>
        <w:rPr>
          <w:rStyle w:val="31"/>
          <w:b/>
          <w:bCs/>
          <w:vertAlign w:val="superscript"/>
        </w:rPr>
        <w:t>;</w:t>
      </w:r>
      <w:r>
        <w:rPr>
          <w:rStyle w:val="31"/>
          <w:b/>
          <w:bCs/>
        </w:rPr>
        <w:t xml:space="preserve"> І</w:t>
      </w:r>
    </w:p>
    <w:p w:rsidR="00377E53" w:rsidRDefault="001E43CF">
      <w:pPr>
        <w:pStyle w:val="30"/>
        <w:framePr w:w="5900" w:h="8854" w:hRule="exact" w:wrap="none" w:vAnchor="page" w:hAnchor="page" w:x="3047" w:y="3615"/>
        <w:shd w:val="clear" w:color="auto" w:fill="auto"/>
        <w:spacing w:before="0" w:after="0" w:line="220" w:lineRule="exact"/>
        <w:ind w:left="60" w:right="1080" w:firstLine="0"/>
      </w:pPr>
      <w:r>
        <w:t>структуру. Проте, як показалаінові іослцхеЛЦН</w:t>
      </w:r>
    </w:p>
    <w:p w:rsidR="00377E53" w:rsidRDefault="001E43CF">
      <w:pPr>
        <w:pStyle w:val="30"/>
        <w:framePr w:w="5900" w:h="8854" w:hRule="exact" w:wrap="none" w:vAnchor="page" w:hAnchor="page" w:x="3047" w:y="3615"/>
        <w:shd w:val="clear" w:color="auto" w:fill="auto"/>
        <w:spacing w:before="0" w:after="0" w:line="220" w:lineRule="exact"/>
        <w:ind w:left="60" w:right="284" w:firstLine="0"/>
      </w:pPr>
      <w:r>
        <w:t xml:space="preserve">ськнх і деяких зр убіжи </w:t>
      </w:r>
      <w:r>
        <w:rPr>
          <w:lang w:val="ru-RU"/>
        </w:rPr>
        <w:t xml:space="preserve">их </w:t>
      </w:r>
      <w:r>
        <w:t>&gt;че» іх, на слое’янськомуСхИ</w:t>
      </w:r>
    </w:p>
    <w:p w:rsidR="00377E53" w:rsidRDefault="001E43CF">
      <w:pPr>
        <w:pStyle w:val="30"/>
        <w:framePr w:w="5900" w:h="8854" w:hRule="exact" w:wrap="none" w:vAnchor="page" w:hAnchor="page" w:x="3047" w:y="3615"/>
        <w:shd w:val="clear" w:color="auto" w:fill="auto"/>
        <w:spacing w:before="0" w:after="0" w:line="220" w:lineRule="exact"/>
        <w:ind w:left="60" w:right="40" w:firstLine="0"/>
      </w:pPr>
      <w:r>
        <w:t>в XVI й на початку XVII ст теж відбувалися важливі зр\--</w:t>
      </w:r>
      <w:r>
        <w:br/>
        <w:t xml:space="preserve">щення. які знамен} вала пост &gt; псе </w:t>
      </w:r>
      <w:r>
        <w:rPr>
          <w:lang w:val="ru-RU"/>
        </w:rPr>
        <w:t xml:space="preserve">и и </w:t>
      </w:r>
      <w:r>
        <w:t>поворот до нової</w:t>
      </w:r>
      <w:r>
        <w:br/>
        <w:t>європейської культур, посту повий перехід на нові шляхи</w:t>
      </w:r>
      <w:r>
        <w:br/>
        <w:t xml:space="preserve">розвитку Слово..«, розпочався процес </w:t>
      </w:r>
      <w:r>
        <w:rPr>
          <w:rStyle w:val="38pt0pt1"/>
        </w:rPr>
        <w:t xml:space="preserve">ГОСТ\ ПОВОЇ </w:t>
      </w:r>
      <w:r>
        <w:t>переб’.</w:t>
      </w:r>
      <w:r>
        <w:rPr>
          <w:rStyle w:val="38pt0pt1"/>
        </w:rPr>
        <w:t>ДО-</w:t>
      </w:r>
      <w:r>
        <w:rPr>
          <w:rStyle w:val="38pt0pt1"/>
        </w:rPr>
        <w:br/>
      </w:r>
      <w:r>
        <w:t xml:space="preserve">ЩІ </w:t>
      </w:r>
      <w:r>
        <w:rPr>
          <w:rStyle w:val="38pt0pt1"/>
        </w:rPr>
        <w:t xml:space="preserve">ВСІЄЇ </w:t>
      </w:r>
      <w:r>
        <w:t>стру І урн культурного Й літературного 4СНТТЯ, од-</w:t>
      </w:r>
      <w:r>
        <w:br/>
        <w:t>вак повної розмаху й завершення він набув уже за хрона</w:t>
      </w:r>
      <w:r>
        <w:br/>
        <w:t>логічним и рамками Відродження, в XVII—XVIII ст.</w:t>
      </w:r>
    </w:p>
    <w:p w:rsidR="00377E53" w:rsidRDefault="001E43CF">
      <w:pPr>
        <w:pStyle w:val="30"/>
        <w:framePr w:w="5900" w:h="8854" w:hRule="exact" w:wrap="none" w:vAnchor="page" w:hAnchor="page" w:x="3047" w:y="3615"/>
        <w:shd w:val="clear" w:color="auto" w:fill="auto"/>
        <w:spacing w:before="0" w:after="0" w:line="220" w:lineRule="exact"/>
        <w:ind w:left="60" w:right="40" w:firstLine="400"/>
      </w:pPr>
      <w:r>
        <w:t xml:space="preserve">Тему цілком слушно А. М. Робінсон «перехідний період* у розвитку східнослов'янських літератур відносять до Х/І—Х\ III </w:t>
      </w:r>
      <w:r w:rsidRPr="001E43CF">
        <w:rPr>
          <w:rStyle w:val="395pt0pt"/>
          <w:b/>
          <w:bCs/>
        </w:rPr>
        <w:t xml:space="preserve">ст., </w:t>
      </w:r>
      <w:r>
        <w:t xml:space="preserve">справедливо вказуючи при аьомх, тс </w:t>
      </w:r>
      <w:r>
        <w:rPr>
          <w:rStyle w:val="395pt0pt"/>
          <w:b/>
          <w:bCs/>
        </w:rPr>
        <w:t xml:space="preserve">*акі </w:t>
      </w:r>
      <w:r>
        <w:t>радикал</w:t>
      </w:r>
      <w:r>
        <w:rPr>
          <w:rStyle w:val="395pt0pt"/>
          <w:b/>
          <w:bCs/>
        </w:rPr>
        <w:t xml:space="preserve">ьн* </w:t>
      </w:r>
      <w:r>
        <w:t xml:space="preserve">переходи відбуваються на основі зміни суспільнії формацій </w:t>
      </w:r>
      <w:r>
        <w:rPr>
          <w:vertAlign w:val="superscript"/>
        </w:rPr>
        <w:t>4</w:t>
      </w:r>
      <w:r>
        <w:t xml:space="preserve"> У суто .-птерзту гному слаю пей </w:t>
      </w:r>
      <w:r w:rsidRPr="001E43CF">
        <w:t xml:space="preserve">пронес </w:t>
      </w:r>
      <w:r>
        <w:t xml:space="preserve">переходу чи не найвнразніпе проявився \ том\. ИР в </w:t>
      </w:r>
      <w:r>
        <w:rPr>
          <w:rStyle w:val="395pt0pt"/>
          <w:b/>
          <w:bCs/>
        </w:rPr>
        <w:t xml:space="preserve">східнослов'янських </w:t>
      </w:r>
      <w:r>
        <w:t xml:space="preserve">літературах зазначеного періоду, звичайне </w:t>
      </w:r>
      <w:r>
        <w:rPr>
          <w:rStyle w:val="395pt0pt"/>
          <w:b/>
          <w:bCs/>
        </w:rPr>
        <w:t xml:space="preserve">з" значними </w:t>
      </w:r>
      <w:r w:rsidRPr="001E43CF">
        <w:t xml:space="preserve">чоди£ </w:t>
      </w:r>
      <w:r>
        <w:t>копіями. стверджхєгьгя за</w:t>
      </w:r>
      <w:r>
        <w:softHyphen/>
        <w:t>гальноєвропейська жанооео-стильова система, яка скла</w:t>
      </w:r>
      <w:r>
        <w:softHyphen/>
        <w:t xml:space="preserve">лася в добу Відродження Безсумнівно. вирішальна роль тут належить внутрішнім потребам і закономірностям </w:t>
      </w:r>
      <w:r w:rsidRPr="001E43CF">
        <w:t xml:space="preserve">раэ- </w:t>
      </w:r>
      <w:r>
        <w:t xml:space="preserve">внтку </w:t>
      </w:r>
      <w:r>
        <w:rPr>
          <w:rStyle w:val="395pt0pt"/>
          <w:b/>
          <w:bCs/>
        </w:rPr>
        <w:t xml:space="preserve">названих </w:t>
      </w:r>
      <w:r>
        <w:t>літератур, орете й інтегнашснальЕ: вплив* та запозиченню мали неабияке значення. З одного боку, в «перехианй період» у східнослов'янському світі відбу</w:t>
      </w:r>
      <w:r>
        <w:softHyphen/>
        <w:t xml:space="preserve">вається перетворення тоалнпійннх жавр:з і стилів. які Г'ОС- тугтово наповняються новим змістом ’ набувають не*** </w:t>
      </w:r>
      <w:r>
        <w:rPr>
          <w:rStyle w:val="395pt0pt"/>
          <w:b/>
          <w:bCs/>
        </w:rPr>
        <w:t xml:space="preserve">функцій, </w:t>
      </w:r>
      <w:r>
        <w:t xml:space="preserve">внаслідок чого міняється також </w:t>
      </w:r>
      <w:r>
        <w:rPr>
          <w:rStyle w:val="395pt0pt"/>
          <w:b/>
          <w:bCs/>
        </w:rPr>
        <w:t xml:space="preserve">іхн*й </w:t>
      </w:r>
      <w:r>
        <w:t xml:space="preserve">характер І </w:t>
      </w:r>
      <w:r>
        <w:rPr>
          <w:rStyle w:val="395pt0pt"/>
          <w:b/>
          <w:bCs/>
        </w:rPr>
        <w:t xml:space="preserve">структура, </w:t>
      </w:r>
      <w:r>
        <w:t>їхня художня саеввфіка; власне, не було пе</w:t>
      </w:r>
      <w:r>
        <w:softHyphen/>
        <w:t xml:space="preserve">реростання середньовічних </w:t>
      </w:r>
      <w:r>
        <w:rPr>
          <w:rStyle w:val="38pt0pt0"/>
          <w:b/>
          <w:bCs/>
        </w:rPr>
        <w:t xml:space="preserve">літературних </w:t>
      </w:r>
      <w:r>
        <w:t xml:space="preserve">жанрів стндіг у жанре й стилі літератури волого </w:t>
      </w:r>
      <w:r>
        <w:rPr>
          <w:vertAlign w:val="superscript"/>
        </w:rPr>
        <w:t>с</w:t>
      </w:r>
      <w:r>
        <w:t>£су. котре г-вналось їхньому переродженню 3 друтого боку, відбувається пере</w:t>
      </w:r>
      <w:r>
        <w:softHyphen/>
        <w:t xml:space="preserve">несення жанрово-стильової </w:t>
      </w:r>
      <w:r>
        <w:rPr>
          <w:rStyle w:val="38pt0pt0"/>
          <w:b/>
          <w:bCs/>
        </w:rPr>
        <w:t xml:space="preserve">системи, </w:t>
      </w:r>
      <w:r>
        <w:t xml:space="preserve">вятвеоеноі </w:t>
      </w:r>
      <w:r w:rsidRPr="001E43CF">
        <w:t xml:space="preserve">ТООВКЭ </w:t>
      </w:r>
      <w:r>
        <w:t xml:space="preserve">Від- </w:t>
      </w:r>
      <w:r>
        <w:rPr>
          <w:rStyle w:val="395pt0pt"/>
          <w:b/>
          <w:bCs/>
        </w:rPr>
        <w:t xml:space="preserve">роїження, на </w:t>
      </w:r>
      <w:r w:rsidRPr="001E43CF">
        <w:t xml:space="preserve">схиноевропеЛзлий </w:t>
      </w:r>
      <w:r>
        <w:t xml:space="preserve">терен, </w:t>
      </w:r>
      <w:r w:rsidRPr="001E43CF">
        <w:t xml:space="preserve">и </w:t>
      </w:r>
      <w:r>
        <w:t>включення в схід</w:t>
      </w:r>
      <w:r>
        <w:softHyphen/>
      </w:r>
      <w:r>
        <w:rPr>
          <w:rStyle w:val="395pt0pt"/>
          <w:b/>
          <w:bCs/>
        </w:rPr>
        <w:t xml:space="preserve">нослов'янські </w:t>
      </w:r>
      <w:r>
        <w:rPr>
          <w:rStyle w:val="38pt0pt0"/>
          <w:b/>
          <w:bCs/>
        </w:rPr>
        <w:t xml:space="preserve">література, </w:t>
      </w:r>
      <w:r>
        <w:t xml:space="preserve">то теж ви зоб; </w:t>
      </w:r>
      <w:r>
        <w:rPr>
          <w:rStyle w:val="395pt0pt"/>
          <w:b/>
          <w:bCs/>
        </w:rPr>
        <w:t xml:space="preserve">дале </w:t>
      </w:r>
      <w:r>
        <w:t xml:space="preserve">вжгуи= </w:t>
      </w:r>
      <w:r>
        <w:rPr>
          <w:rStyle w:val="395pt0pt"/>
          <w:b/>
          <w:bCs/>
        </w:rPr>
        <w:t xml:space="preserve">потребам </w:t>
      </w:r>
      <w:r>
        <w:t>їхнього пссту</w:t>
      </w:r>
      <w:r>
        <w:rPr>
          <w:rStyle w:val="395pt0pt"/>
          <w:b/>
          <w:bCs/>
        </w:rPr>
        <w:t>~</w:t>
      </w:r>
      <w:r>
        <w:t>у Зрештою, «найбільший протре" сжвний переворот» мав всеєвротейське значення, і освоєння</w:t>
      </w:r>
    </w:p>
    <w:p w:rsidR="00377E53" w:rsidRDefault="001E43CF">
      <w:pPr>
        <w:pStyle w:val="26"/>
        <w:framePr w:w="6014" w:h="192" w:hRule="exact" w:wrap="none" w:vAnchor="page" w:hAnchor="page" w:x="2988" w:y="12605"/>
        <w:shd w:val="clear" w:color="auto" w:fill="auto"/>
        <w:tabs>
          <w:tab w:val="left" w:pos="3774"/>
          <w:tab w:val="left" w:pos="491"/>
        </w:tabs>
      </w:pPr>
      <w:r>
        <w:t>*</w:t>
      </w:r>
      <w:r>
        <w:tab/>
        <w:t xml:space="preserve">Дрвл Мсмпх .4 </w:t>
      </w:r>
      <w:r>
        <w:rPr>
          <w:rStyle w:val="285pt0pt"/>
        </w:rPr>
        <w:t>п.</w:t>
      </w:r>
      <w:r>
        <w:rPr>
          <w:lang w:val="ru-RU"/>
        </w:rPr>
        <w:t xml:space="preserve"> С </w:t>
      </w:r>
      <w:r>
        <w:t>-?к^&lt;і.чига тг іт,—т жясев</w:t>
      </w:r>
    </w:p>
    <w:p w:rsidR="00377E53" w:rsidRDefault="001E43CF">
      <w:pPr>
        <w:pStyle w:val="35"/>
        <w:framePr w:w="6014" w:h="205" w:hRule="exact" w:wrap="none" w:vAnchor="page" w:hAnchor="page" w:x="2988" w:y="12791"/>
        <w:shd w:val="clear" w:color="auto" w:fill="auto"/>
        <w:tabs>
          <w:tab w:val="left" w:pos="3774"/>
          <w:tab w:val="left" w:pos="491"/>
        </w:tabs>
      </w:pPr>
      <w:r>
        <w:t xml:space="preserve">ви ф— її іц </w:t>
      </w:r>
      <w:r>
        <w:rPr>
          <w:lang w:val="ru-RU"/>
        </w:rPr>
        <w:t xml:space="preserve">эос </w:t>
      </w:r>
      <w:r>
        <w:rPr>
          <w:rStyle w:val="36"/>
        </w:rPr>
        <w:t>:я</w:t>
      </w:r>
      <w:r>
        <w:t>яса</w:t>
      </w:r>
      <w:r>
        <w:rPr>
          <w:rStyle w:val="36"/>
        </w:rPr>
        <w:t>;</w:t>
      </w:r>
      <w:r>
        <w:t>&lt;и</w:t>
      </w:r>
      <w:r>
        <w:rPr>
          <w:rStyle w:val="36"/>
        </w:rPr>
        <w:t>*г</w:t>
      </w:r>
      <w:r>
        <w:t>ю</w:t>
      </w:r>
      <w:r>
        <w:rPr>
          <w:rStyle w:val="36"/>
        </w:rPr>
        <w:t>ге</w:t>
      </w:r>
      <w:r>
        <w:tab/>
        <w:t>зого жяка т а^иїЗ-</w:t>
      </w:r>
    </w:p>
    <w:p w:rsidR="00377E53" w:rsidRDefault="001E43CF">
      <w:pPr>
        <w:pStyle w:val="43"/>
        <w:framePr w:w="6014" w:h="224" w:hRule="exact" w:wrap="none" w:vAnchor="page" w:hAnchor="page" w:x="2988" w:y="12945"/>
        <w:shd w:val="clear" w:color="auto" w:fill="auto"/>
      </w:pPr>
      <w:r>
        <w:rPr>
          <w:lang w:val="uk-UA"/>
        </w:rPr>
        <w:t xml:space="preserve">■ні веващ — </w:t>
      </w:r>
      <w:r>
        <w:rPr>
          <w:rStyle w:val="44"/>
          <w:b/>
          <w:bCs/>
        </w:rPr>
        <w:t>Ижсїт</w:t>
      </w:r>
      <w:r>
        <w:rPr>
          <w:lang w:val="uk-UA"/>
        </w:rPr>
        <w:t xml:space="preserve"> </w:t>
      </w:r>
      <w:r w:rsidRPr="001E43CF">
        <w:rPr>
          <w:lang w:val="uk-UA"/>
        </w:rPr>
        <w:t xml:space="preserve">АН СССР. </w:t>
      </w:r>
      <w:r>
        <w:t xml:space="preserve">ОЛЯ» </w:t>
      </w:r>
      <w:r>
        <w:rPr>
          <w:lang w:val="uk-UA"/>
        </w:rPr>
        <w:t>ІЇЩ, т. аав, і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50"/>
        <w:framePr w:wrap="none" w:vAnchor="page" w:hAnchor="page" w:x="2605" w:y="3214"/>
        <w:shd w:val="clear" w:color="auto" w:fill="auto"/>
        <w:spacing w:line="200" w:lineRule="exact"/>
        <w:ind w:left="40"/>
      </w:pPr>
      <w:r>
        <w:rPr>
          <w:lang w:val="ru-RU"/>
        </w:rPr>
        <w:lastRenderedPageBreak/>
        <w:t xml:space="preserve">•ого </w:t>
      </w:r>
      <w:r>
        <w:t>здобутків, зокрема у сфер</w:t>
      </w:r>
    </w:p>
    <w:p w:rsidR="00377E53" w:rsidRDefault="001E43CF">
      <w:pPr>
        <w:pStyle w:val="50"/>
        <w:framePr w:wrap="none" w:vAnchor="page" w:hAnchor="page" w:x="6137" w:y="3302"/>
        <w:shd w:val="clear" w:color="auto" w:fill="auto"/>
        <w:spacing w:line="200" w:lineRule="exact"/>
        <w:ind w:left="100"/>
      </w:pPr>
      <w:r>
        <w:t>літературно-художній, було</w:t>
      </w:r>
    </w:p>
    <w:p w:rsidR="00377E53" w:rsidRDefault="001E43CF">
      <w:pPr>
        <w:pStyle w:val="50"/>
        <w:framePr w:w="6712" w:h="10638" w:hRule="exact" w:wrap="none" w:vAnchor="page" w:hAnchor="page" w:x="2605" w:y="3540"/>
        <w:shd w:val="clear" w:color="auto" w:fill="auto"/>
        <w:spacing w:line="252" w:lineRule="exact"/>
        <w:ind w:left="40" w:right="120"/>
        <w:jc w:val="both"/>
      </w:pPr>
      <w:r>
        <w:t xml:space="preserve">вираженням історичної необхішості За словами </w:t>
      </w:r>
      <w:r>
        <w:rPr>
          <w:lang w:val="ru-RU"/>
        </w:rPr>
        <w:t xml:space="preserve">Д. </w:t>
      </w:r>
      <w:r>
        <w:t>С. Ли-|</w:t>
      </w:r>
      <w:r>
        <w:br/>
        <w:t>хачова, «невдачею Відродження в російській літературі</w:t>
      </w:r>
      <w:r>
        <w:br/>
        <w:t xml:space="preserve">не були зняті самі протеми Відродження» </w:t>
      </w:r>
      <w:r>
        <w:rPr>
          <w:vertAlign w:val="superscript"/>
        </w:rPr>
        <w:t>в</w:t>
      </w:r>
      <w:r>
        <w:t>. Те ж саме</w:t>
      </w:r>
      <w:r>
        <w:br/>
        <w:t>можна сказати й про інші східно- та південнослов’янські</w:t>
      </w:r>
      <w:r>
        <w:br/>
        <w:t>літератури, котрі внаслідок надто несприятливих історич-</w:t>
      </w:r>
      <w:r>
        <w:br/>
        <w:t>них умов не пройшли стаді, розвиненої ренесансної куль-</w:t>
      </w:r>
      <w:r>
        <w:br/>
        <w:t>тури.</w:t>
      </w:r>
    </w:p>
    <w:p w:rsidR="00377E53" w:rsidRDefault="001E43CF">
      <w:pPr>
        <w:pStyle w:val="50"/>
        <w:framePr w:w="6712" w:h="10638" w:hRule="exact" w:wrap="none" w:vAnchor="page" w:hAnchor="page" w:x="2605" w:y="3540"/>
        <w:shd w:val="clear" w:color="auto" w:fill="auto"/>
        <w:spacing w:line="252" w:lineRule="exact"/>
        <w:ind w:left="40" w:right="120" w:firstLine="360"/>
        <w:jc w:val="both"/>
      </w:pPr>
      <w:r>
        <w:t xml:space="preserve">Таким чином, </w:t>
      </w:r>
      <w:r>
        <w:rPr>
          <w:rStyle w:val="59pt0pt"/>
          <w:b/>
          <w:bCs/>
        </w:rPr>
        <w:t xml:space="preserve">у «перехідний </w:t>
      </w:r>
      <w:r>
        <w:t xml:space="preserve">г»?оіод» розвитку </w:t>
      </w:r>
      <w:r>
        <w:rPr>
          <w:rStyle w:val="59pt0pt0"/>
        </w:rPr>
        <w:t>східно-</w:t>
      </w:r>
      <w:r>
        <w:rPr>
          <w:rStyle w:val="59pt0pt0"/>
        </w:rPr>
        <w:br/>
      </w:r>
      <w:r>
        <w:t xml:space="preserve">слов’янських літератур </w:t>
      </w:r>
      <w:r>
        <w:rPr>
          <w:rStyle w:val="59pt0pt"/>
          <w:b/>
          <w:bCs/>
        </w:rPr>
        <w:t xml:space="preserve">відбувається </w:t>
      </w:r>
      <w:r>
        <w:rPr>
          <w:rStyle w:val="59pt0pt0"/>
        </w:rPr>
        <w:t>формування жанрово-</w:t>
      </w:r>
      <w:r>
        <w:rPr>
          <w:rStyle w:val="59pt0pt0"/>
        </w:rPr>
        <w:br/>
      </w:r>
      <w:r>
        <w:t xml:space="preserve">стильової системи, </w:t>
      </w:r>
      <w:r>
        <w:rPr>
          <w:rStyle w:val="59pt0pt"/>
          <w:b/>
          <w:bCs/>
        </w:rPr>
        <w:t xml:space="preserve">характерної для всієї </w:t>
      </w:r>
      <w:r>
        <w:rPr>
          <w:rStyle w:val="59pt0pt0"/>
        </w:rPr>
        <w:t>новоєвропейської</w:t>
      </w:r>
      <w:r>
        <w:rPr>
          <w:rStyle w:val="59pt0pt0"/>
        </w:rPr>
        <w:br/>
      </w:r>
      <w:r>
        <w:t xml:space="preserve">літератури^ Цей </w:t>
      </w:r>
      <w:r>
        <w:rPr>
          <w:rStyle w:val="59pt0pt"/>
          <w:b/>
          <w:bCs/>
        </w:rPr>
        <w:t xml:space="preserve">процес набув значного </w:t>
      </w:r>
      <w:r>
        <w:rPr>
          <w:rStyle w:val="59pt0pt0"/>
        </w:rPr>
        <w:t>роз^пху й інтен-</w:t>
      </w:r>
      <w:r>
        <w:rPr>
          <w:rStyle w:val="59pt0pt0"/>
        </w:rPr>
        <w:br/>
      </w:r>
      <w:r>
        <w:t xml:space="preserve">сивності в XVII </w:t>
      </w:r>
      <w:r w:rsidRPr="001E43CF">
        <w:t xml:space="preserve">ст., </w:t>
      </w:r>
      <w:r>
        <w:rPr>
          <w:rStyle w:val="59pt0pt"/>
          <w:b/>
          <w:bCs/>
        </w:rPr>
        <w:t xml:space="preserve">що зрештою привело </w:t>
      </w:r>
      <w:r>
        <w:t xml:space="preserve">до </w:t>
      </w:r>
      <w:r>
        <w:rPr>
          <w:rStyle w:val="59pt0pt0"/>
        </w:rPr>
        <w:t>рішучого пе-</w:t>
      </w:r>
      <w:r>
        <w:rPr>
          <w:rStyle w:val="59pt0pt0"/>
        </w:rPr>
        <w:br/>
      </w:r>
      <w:r>
        <w:t xml:space="preserve">релому в наступному XVIII </w:t>
      </w:r>
      <w:r w:rsidRPr="001E43CF">
        <w:rPr>
          <w:rStyle w:val="59pt0pt"/>
          <w:b/>
          <w:bCs/>
        </w:rPr>
        <w:t xml:space="preserve">ст., </w:t>
      </w:r>
      <w:r>
        <w:rPr>
          <w:rStyle w:val="59pt0pt"/>
          <w:b/>
          <w:bCs/>
        </w:rPr>
        <w:t xml:space="preserve">до ідентифікації </w:t>
      </w:r>
      <w:r>
        <w:rPr>
          <w:rStyle w:val="59pt0pt0"/>
        </w:rPr>
        <w:t>літератур-</w:t>
      </w:r>
      <w:r>
        <w:rPr>
          <w:rStyle w:val="59pt0pt0"/>
        </w:rPr>
        <w:br/>
      </w:r>
      <w:r>
        <w:t xml:space="preserve">ного поступу, зокрема </w:t>
      </w:r>
      <w:r>
        <w:rPr>
          <w:rStyle w:val="59pt0pt"/>
          <w:b/>
          <w:bCs/>
        </w:rPr>
        <w:t xml:space="preserve">жанрово-стильової </w:t>
      </w:r>
      <w:r>
        <w:t xml:space="preserve">системи, </w:t>
      </w:r>
      <w:r>
        <w:rPr>
          <w:rStyle w:val="59pt0pt0"/>
        </w:rPr>
        <w:t>в огох</w:t>
      </w:r>
      <w:r>
        <w:rPr>
          <w:rStyle w:val="59pt0pt0"/>
        </w:rPr>
        <w:br/>
      </w:r>
      <w:r>
        <w:t xml:space="preserve">частинах Європи. Як </w:t>
      </w:r>
      <w:r>
        <w:rPr>
          <w:rStyle w:val="59pt0pt"/>
          <w:b/>
          <w:bCs/>
        </w:rPr>
        <w:t xml:space="preserve">зазначено, мав він два </w:t>
      </w:r>
      <w:r>
        <w:t xml:space="preserve">основні </w:t>
      </w:r>
      <w:r>
        <w:rPr>
          <w:rStyle w:val="59pt0pt0"/>
        </w:rPr>
        <w:t>аспекти,</w:t>
      </w:r>
      <w:r>
        <w:rPr>
          <w:rStyle w:val="59pt0pt0"/>
        </w:rPr>
        <w:br/>
      </w:r>
      <w:r>
        <w:t xml:space="preserve">і в розгортанні другого </w:t>
      </w:r>
      <w:r>
        <w:rPr>
          <w:rStyle w:val="59pt0pt"/>
          <w:b/>
          <w:bCs/>
        </w:rPr>
        <w:t xml:space="preserve">з них </w:t>
      </w:r>
      <w:r>
        <w:t xml:space="preserve">у XVII — </w:t>
      </w:r>
      <w:r>
        <w:rPr>
          <w:rStyle w:val="59pt0pt"/>
          <w:b/>
          <w:bCs/>
        </w:rPr>
        <w:t xml:space="preserve">на </w:t>
      </w:r>
      <w:r>
        <w:t xml:space="preserve">початку XVIII </w:t>
      </w:r>
      <w:r>
        <w:rPr>
          <w:rStyle w:val="59pt0pt0"/>
        </w:rPr>
        <w:t>ст.</w:t>
      </w:r>
      <w:r>
        <w:rPr>
          <w:rStyle w:val="59pt0pt0"/>
        </w:rPr>
        <w:br/>
      </w:r>
      <w:r>
        <w:t xml:space="preserve">важлива роль </w:t>
      </w:r>
      <w:r>
        <w:rPr>
          <w:rStyle w:val="59pt0pt"/>
          <w:b/>
          <w:bCs/>
        </w:rPr>
        <w:t xml:space="preserve">належала освітній і літературній </w:t>
      </w:r>
      <w:r>
        <w:rPr>
          <w:rStyle w:val="59pt0pt0"/>
        </w:rPr>
        <w:t>діяльності»</w:t>
      </w:r>
      <w:r>
        <w:rPr>
          <w:rStyle w:val="59pt0pt0"/>
        </w:rPr>
        <w:br/>
      </w:r>
      <w:r>
        <w:t xml:space="preserve">Києво-Могилянської </w:t>
      </w:r>
      <w:r>
        <w:rPr>
          <w:rStyle w:val="59pt0pt"/>
          <w:b/>
          <w:bCs/>
        </w:rPr>
        <w:t xml:space="preserve">академії, </w:t>
      </w:r>
      <w:r>
        <w:t xml:space="preserve">київським поетикам і </w:t>
      </w:r>
      <w:r>
        <w:rPr>
          <w:rStyle w:val="59pt0pt0"/>
        </w:rPr>
        <w:t>рито-</w:t>
      </w:r>
      <w:r>
        <w:rPr>
          <w:rStyle w:val="59pt0pt0"/>
        </w:rPr>
        <w:br/>
      </w:r>
      <w:r>
        <w:t xml:space="preserve">рикам, </w:t>
      </w:r>
      <w:r>
        <w:rPr>
          <w:rStyle w:val="58pt"/>
          <w:b/>
          <w:bCs/>
        </w:rPr>
        <w:t xml:space="preserve">які </w:t>
      </w:r>
      <w:r>
        <w:t xml:space="preserve">поширювалися </w:t>
      </w:r>
      <w:r>
        <w:rPr>
          <w:rStyle w:val="59pt0pt"/>
          <w:b/>
          <w:bCs/>
        </w:rPr>
        <w:t xml:space="preserve">тоді в межах </w:t>
      </w:r>
      <w:r>
        <w:t>усього православно-</w:t>
      </w:r>
      <w:r>
        <w:br/>
        <w:t>слов'янського регіону.</w:t>
      </w:r>
    </w:p>
    <w:p w:rsidR="00377E53" w:rsidRDefault="001E43CF">
      <w:pPr>
        <w:pStyle w:val="50"/>
        <w:framePr w:w="6712" w:h="10638" w:hRule="exact" w:wrap="none" w:vAnchor="page" w:hAnchor="page" w:x="2605" w:y="3540"/>
        <w:shd w:val="clear" w:color="auto" w:fill="auto"/>
        <w:spacing w:line="252" w:lineRule="exact"/>
        <w:ind w:left="40" w:right="120" w:firstLine="360"/>
        <w:jc w:val="both"/>
      </w:pPr>
      <w:r>
        <w:t xml:space="preserve">Завдання пропонованої </w:t>
      </w:r>
      <w:r>
        <w:rPr>
          <w:rStyle w:val="59pt0pt"/>
          <w:b/>
          <w:bCs/>
        </w:rPr>
        <w:t>розвідки й полягає у розкритті</w:t>
      </w:r>
      <w:r>
        <w:rPr>
          <w:rStyle w:val="59pt0pt"/>
          <w:b/>
          <w:bCs/>
        </w:rPr>
        <w:br/>
      </w:r>
      <w:r>
        <w:t xml:space="preserve">ролі та значення київських </w:t>
      </w:r>
      <w:r>
        <w:rPr>
          <w:rStyle w:val="59pt0pt"/>
          <w:b/>
          <w:bCs/>
        </w:rPr>
        <w:t>поетик у перенесенні ренесанс-</w:t>
      </w:r>
      <w:r>
        <w:rPr>
          <w:rStyle w:val="59pt0pt"/>
          <w:b/>
          <w:bCs/>
        </w:rPr>
        <w:br/>
      </w:r>
      <w:r>
        <w:t xml:space="preserve">ної літературно-теоретичної </w:t>
      </w:r>
      <w:r>
        <w:rPr>
          <w:rStyle w:val="59pt0pt"/>
          <w:b/>
          <w:bCs/>
        </w:rPr>
        <w:t>думки на східноєвропейський</w:t>
      </w:r>
      <w:r>
        <w:rPr>
          <w:rStyle w:val="59pt0pt"/>
          <w:b/>
          <w:bCs/>
        </w:rPr>
        <w:br/>
      </w:r>
      <w:r>
        <w:t xml:space="preserve">терен, у формуванні нової </w:t>
      </w:r>
      <w:r>
        <w:rPr>
          <w:rStyle w:val="59pt0pt"/>
          <w:b/>
          <w:bCs/>
        </w:rPr>
        <w:t>жанрово-стильової системи схід-</w:t>
      </w:r>
      <w:r>
        <w:rPr>
          <w:rStyle w:val="59pt0pt"/>
          <w:b/>
          <w:bCs/>
        </w:rPr>
        <w:br/>
      </w:r>
      <w:r>
        <w:t xml:space="preserve">нослов’янських літератур. </w:t>
      </w:r>
      <w:r>
        <w:rPr>
          <w:rStyle w:val="59pt0pt"/>
          <w:b/>
          <w:bCs/>
        </w:rPr>
        <w:t>До даної проблеми вже почасти</w:t>
      </w:r>
      <w:r>
        <w:rPr>
          <w:rStyle w:val="59pt0pt"/>
          <w:b/>
          <w:bCs/>
        </w:rPr>
        <w:br/>
      </w:r>
      <w:r>
        <w:t xml:space="preserve">зверталися дослідники, </w:t>
      </w:r>
      <w:r>
        <w:rPr>
          <w:rStyle w:val="59pt0pt"/>
          <w:b/>
          <w:bCs/>
        </w:rPr>
        <w:t>головним чином дожовтневої доби,</w:t>
      </w:r>
      <w:r>
        <w:rPr>
          <w:rStyle w:val="59pt0pt"/>
          <w:b/>
          <w:bCs/>
        </w:rPr>
        <w:br/>
      </w:r>
      <w:r>
        <w:t xml:space="preserve">проте, внаслідок їхнього </w:t>
      </w:r>
      <w:r>
        <w:rPr>
          <w:rStyle w:val="59pt0pt"/>
          <w:b/>
          <w:bCs/>
        </w:rPr>
        <w:t>спрощеного й упередженого під-</w:t>
      </w:r>
      <w:r>
        <w:rPr>
          <w:rStyle w:val="59pt0pt"/>
          <w:b/>
          <w:bCs/>
        </w:rPr>
        <w:br/>
      </w:r>
      <w:r>
        <w:t xml:space="preserve">ходу до київських поетик як </w:t>
      </w:r>
      <w:r>
        <w:rPr>
          <w:rStyle w:val="59pt0pt"/>
          <w:b/>
          <w:bCs/>
        </w:rPr>
        <w:t>суто схоластичного й тому</w:t>
      </w:r>
      <w:r>
        <w:rPr>
          <w:rStyle w:val="59pt0pt"/>
          <w:b/>
          <w:bCs/>
        </w:rPr>
        <w:br/>
      </w:r>
      <w:r>
        <w:t xml:space="preserve">безплідного утворення, вони </w:t>
      </w:r>
      <w:r>
        <w:rPr>
          <w:rStyle w:val="59pt0pt"/>
          <w:b/>
          <w:bCs/>
        </w:rPr>
        <w:t>не могли дати їй належної</w:t>
      </w:r>
      <w:r>
        <w:rPr>
          <w:rStyle w:val="59pt0pt"/>
          <w:b/>
          <w:bCs/>
        </w:rPr>
        <w:br/>
      </w:r>
      <w:r>
        <w:t xml:space="preserve">інтерпретації. Очевидно, для </w:t>
      </w:r>
      <w:r>
        <w:rPr>
          <w:rStyle w:val="59pt0pt"/>
          <w:b/>
          <w:bCs/>
        </w:rPr>
        <w:t>цього необхідна не тільки</w:t>
      </w:r>
      <w:r>
        <w:rPr>
          <w:rStyle w:val="59pt0pt"/>
          <w:b/>
          <w:bCs/>
        </w:rPr>
        <w:br/>
      </w:r>
      <w:r>
        <w:t xml:space="preserve">відмова від позитивістської </w:t>
      </w:r>
      <w:r>
        <w:rPr>
          <w:rStyle w:val="59pt0pt"/>
          <w:b/>
          <w:bCs/>
        </w:rPr>
        <w:t>методології, але й значно виший</w:t>
      </w:r>
      <w:r>
        <w:rPr>
          <w:rStyle w:val="59pt0pt"/>
          <w:b/>
          <w:bCs/>
        </w:rPr>
        <w:br/>
      </w:r>
      <w:r>
        <w:t xml:space="preserve">загальний рівень вивчення </w:t>
      </w:r>
      <w:r>
        <w:rPr>
          <w:rStyle w:val="59pt0pt"/>
          <w:b/>
          <w:bCs/>
        </w:rPr>
        <w:t xml:space="preserve">літературно-теоретичного мис- </w:t>
      </w:r>
      <w:r>
        <w:t>'</w:t>
      </w:r>
      <w:r>
        <w:br/>
        <w:t xml:space="preserve">лення доби Відродження й XVII </w:t>
      </w:r>
      <w:r w:rsidRPr="001E43CF">
        <w:rPr>
          <w:rStyle w:val="59pt0pt"/>
          <w:b/>
          <w:bCs/>
        </w:rPr>
        <w:t xml:space="preserve">ст., </w:t>
      </w:r>
      <w:r>
        <w:rPr>
          <w:rStyle w:val="59pt0pt"/>
          <w:b/>
          <w:bCs/>
        </w:rPr>
        <w:t>якого наука досягла</w:t>
      </w:r>
      <w:r>
        <w:rPr>
          <w:rStyle w:val="59pt0pt"/>
          <w:b/>
          <w:bCs/>
        </w:rPr>
        <w:br/>
      </w:r>
      <w:r>
        <w:t xml:space="preserve">лише в останні десятиліття. А </w:t>
      </w:r>
      <w:r>
        <w:rPr>
          <w:rStyle w:val="59pt0pt"/>
          <w:b/>
          <w:bCs/>
        </w:rPr>
        <w:t>це важлива передумова, ос-</w:t>
      </w:r>
      <w:r>
        <w:rPr>
          <w:rStyle w:val="59pt0pt"/>
          <w:b/>
          <w:bCs/>
        </w:rPr>
        <w:br/>
      </w:r>
      <w:r>
        <w:t xml:space="preserve">кільки як дійсний зміст' і </w:t>
      </w:r>
      <w:r>
        <w:rPr>
          <w:rStyle w:val="51"/>
          <w:b/>
          <w:bCs/>
        </w:rPr>
        <w:t>характер гхілмпглов</w:t>
      </w:r>
      <w:r>
        <w:t>’янських</w:t>
      </w:r>
      <w:r>
        <w:br/>
        <w:t xml:space="preserve">поетик XVII — початку XVIII </w:t>
      </w:r>
      <w:r w:rsidRPr="001E43CF">
        <w:rPr>
          <w:rStyle w:val="59pt0pt"/>
          <w:b/>
          <w:bCs/>
        </w:rPr>
        <w:t xml:space="preserve">ст., </w:t>
      </w:r>
      <w:r>
        <w:rPr>
          <w:rStyle w:val="59pt0pt"/>
          <w:b/>
          <w:bCs/>
        </w:rPr>
        <w:t>так і їхнє історико-</w:t>
      </w:r>
      <w:r>
        <w:rPr>
          <w:rStyle w:val="59pt0pt"/>
          <w:b/>
          <w:bCs/>
        </w:rPr>
        <w:br/>
      </w:r>
      <w:r>
        <w:t xml:space="preserve">літературне значення можна розкрити </w:t>
      </w:r>
      <w:r>
        <w:rPr>
          <w:rStyle w:val="59pt0pt"/>
          <w:b/>
          <w:bCs/>
        </w:rPr>
        <w:t>лише шляхом їх</w:t>
      </w:r>
      <w:r>
        <w:rPr>
          <w:rStyle w:val="59pt0pt"/>
          <w:b/>
          <w:bCs/>
        </w:rPr>
        <w:br/>
      </w:r>
      <w:r>
        <w:t xml:space="preserve">зіставлення з європейськими </w:t>
      </w:r>
      <w:r>
        <w:rPr>
          <w:rStyle w:val="59pt0pt"/>
          <w:b/>
          <w:bCs/>
        </w:rPr>
        <w:t>поетиками Відродження й</w:t>
      </w:r>
      <w:r>
        <w:rPr>
          <w:rStyle w:val="59pt0pt"/>
          <w:b/>
          <w:bCs/>
        </w:rPr>
        <w:br/>
      </w:r>
      <w:r>
        <w:t xml:space="preserve">XVII </w:t>
      </w:r>
      <w:r w:rsidRPr="001E43CF">
        <w:t xml:space="preserve">ст., </w:t>
      </w:r>
      <w:r>
        <w:t xml:space="preserve">з якими вони пов’язані </w:t>
      </w:r>
      <w:r>
        <w:rPr>
          <w:rStyle w:val="59pt0pt"/>
          <w:b/>
          <w:bCs/>
        </w:rPr>
        <w:t>генетично, від яких вони</w:t>
      </w:r>
      <w:r>
        <w:rPr>
          <w:rStyle w:val="59pt0pt"/>
          <w:b/>
          <w:bCs/>
        </w:rPr>
        <w:br/>
      </w:r>
      <w:r>
        <w:t>беруть свою методологію і структуру.</w:t>
      </w:r>
    </w:p>
    <w:p w:rsidR="00377E53" w:rsidRDefault="001E43CF">
      <w:pPr>
        <w:pStyle w:val="24"/>
        <w:framePr w:w="6712" w:h="10638" w:hRule="exact" w:wrap="none" w:vAnchor="page" w:hAnchor="page" w:x="2605" w:y="3540"/>
        <w:numPr>
          <w:ilvl w:val="0"/>
          <w:numId w:val="2"/>
        </w:numPr>
        <w:shd w:val="clear" w:color="auto" w:fill="auto"/>
        <w:tabs>
          <w:tab w:val="left" w:pos="584"/>
        </w:tabs>
        <w:spacing w:line="180" w:lineRule="exact"/>
        <w:ind w:left="40" w:right="120" w:firstLine="360"/>
      </w:pPr>
      <w:r>
        <w:rPr>
          <w:rStyle w:val="0pt"/>
          <w:lang w:val="ru-RU"/>
        </w:rPr>
        <w:t>Лихаче* Д. С.</w:t>
      </w:r>
      <w:r>
        <w:rPr>
          <w:lang w:val="ru-RU"/>
        </w:rPr>
        <w:t xml:space="preserve"> </w:t>
      </w:r>
      <w:r>
        <w:rPr>
          <w:rStyle w:val="0pt0"/>
          <w:lang w:val="ru-RU"/>
        </w:rPr>
        <w:t xml:space="preserve">Развито </w:t>
      </w:r>
      <w:r>
        <w:rPr>
          <w:lang w:val="ru-RU"/>
        </w:rPr>
        <w:t xml:space="preserve">русской </w:t>
      </w:r>
      <w:r>
        <w:rPr>
          <w:rStyle w:val="0pt0"/>
          <w:lang w:val="ru-RU"/>
        </w:rPr>
        <w:t xml:space="preserve">литературы </w:t>
      </w:r>
      <w:r>
        <w:rPr>
          <w:rStyle w:val="0pt0"/>
        </w:rPr>
        <w:t>X</w:t>
      </w:r>
      <w:r>
        <w:t>—</w:t>
      </w:r>
      <w:r>
        <w:rPr>
          <w:rStyle w:val="0pt0"/>
        </w:rPr>
        <w:t xml:space="preserve">XVII </w:t>
      </w:r>
      <w:r>
        <w:rPr>
          <w:lang w:val="ru-RU"/>
        </w:rPr>
        <w:t>веков.</w:t>
      </w:r>
    </w:p>
    <w:p w:rsidR="00377E53" w:rsidRDefault="001E43CF">
      <w:pPr>
        <w:pStyle w:val="24"/>
        <w:framePr w:w="6712" w:h="10638" w:hRule="exact" w:wrap="none" w:vAnchor="page" w:hAnchor="page" w:x="2605" w:y="3540"/>
        <w:shd w:val="clear" w:color="auto" w:fill="auto"/>
        <w:tabs>
          <w:tab w:val="left" w:pos="584"/>
        </w:tabs>
        <w:spacing w:line="180" w:lineRule="exact"/>
        <w:ind w:left="40" w:right="5044" w:firstLine="0"/>
      </w:pPr>
      <w:r>
        <w:rPr>
          <w:rStyle w:val="0pt"/>
          <w:lang w:val="ru-RU"/>
        </w:rPr>
        <w:t>и</w:t>
      </w:r>
      <w:r>
        <w:rPr>
          <w:lang w:val="ru-RU"/>
        </w:rPr>
        <w:t xml:space="preserve"> 1073 </w:t>
      </w:r>
      <w:r>
        <w:rPr>
          <w:lang w:val="en-US"/>
        </w:rPr>
        <w:t>t</w:t>
      </w:r>
      <w:r w:rsidRPr="001E43CF">
        <w:rPr>
          <w:lang w:val="ru-RU"/>
        </w:rPr>
        <w:t xml:space="preserve"> </w:t>
      </w:r>
      <w:r>
        <w:rPr>
          <w:lang w:val="ru-RU"/>
        </w:rPr>
        <w:t>11.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a6"/>
        <w:framePr w:wrap="none" w:vAnchor="page" w:hAnchor="page" w:x="5225" w:y="3210"/>
        <w:shd w:val="clear" w:color="auto" w:fill="auto"/>
        <w:spacing w:line="150" w:lineRule="exact"/>
        <w:ind w:left="20"/>
      </w:pPr>
      <w:r>
        <w:lastRenderedPageBreak/>
        <w:t>* * *</w:t>
      </w:r>
    </w:p>
    <w:p w:rsidR="00377E53" w:rsidRDefault="001E43CF">
      <w:pPr>
        <w:pStyle w:val="30"/>
        <w:framePr w:w="6692" w:h="8703" w:hRule="exact" w:wrap="none" w:vAnchor="page" w:hAnchor="page" w:x="2665" w:y="3631"/>
        <w:shd w:val="clear" w:color="auto" w:fill="auto"/>
        <w:spacing w:before="0" w:after="0" w:line="224" w:lineRule="exact"/>
        <w:ind w:left="80" w:right="640" w:firstLine="0"/>
      </w:pPr>
      <w:r>
        <w:t xml:space="preserve">Як </w:t>
      </w:r>
      <w:r>
        <w:rPr>
          <w:rStyle w:val="30pt"/>
        </w:rPr>
        <w:t xml:space="preserve">відомо, </w:t>
      </w:r>
      <w:r>
        <w:t xml:space="preserve">Київ у </w:t>
      </w:r>
      <w:r>
        <w:rPr>
          <w:rStyle w:val="30pt"/>
        </w:rPr>
        <w:t xml:space="preserve">XVII </w:t>
      </w:r>
      <w:r>
        <w:t xml:space="preserve">ст. стає важливим </w:t>
      </w:r>
      <w:r>
        <w:rPr>
          <w:rStyle w:val="30pt"/>
        </w:rPr>
        <w:t>культурним цент</w:t>
      </w:r>
      <w:r>
        <w:rPr>
          <w:rStyle w:val="30pt"/>
        </w:rPr>
        <w:softHyphen/>
      </w:r>
      <w:r>
        <w:t xml:space="preserve">ром не тільки України, а </w:t>
      </w:r>
      <w:r>
        <w:rPr>
          <w:rStyle w:val="30pt"/>
        </w:rPr>
        <w:t xml:space="preserve">й </w:t>
      </w:r>
      <w:r>
        <w:t xml:space="preserve">усього </w:t>
      </w:r>
      <w:r>
        <w:rPr>
          <w:rStyle w:val="30pt"/>
        </w:rPr>
        <w:t>православно-слов'янсько</w:t>
      </w:r>
      <w:r>
        <w:rPr>
          <w:rStyle w:val="30pt"/>
        </w:rPr>
        <w:softHyphen/>
      </w:r>
      <w:r>
        <w:t xml:space="preserve">го </w:t>
      </w:r>
      <w:r>
        <w:rPr>
          <w:rStyle w:val="30pt"/>
        </w:rPr>
        <w:t xml:space="preserve">регіону. </w:t>
      </w:r>
      <w:r>
        <w:t xml:space="preserve">Цьому в неабиякій мірі сприяло </w:t>
      </w:r>
      <w:r>
        <w:rPr>
          <w:rStyle w:val="30pt"/>
        </w:rPr>
        <w:t xml:space="preserve">заснування </w:t>
      </w:r>
      <w:r>
        <w:t xml:space="preserve">Києво-Могилянської колегії (1632), яка на рубежі </w:t>
      </w:r>
      <w:r>
        <w:rPr>
          <w:rStyle w:val="30pt"/>
        </w:rPr>
        <w:t xml:space="preserve">XVIII </w:t>
      </w:r>
      <w:r>
        <w:t xml:space="preserve">ст. була перетворена в академію. Завдяки високій </w:t>
      </w:r>
      <w:r>
        <w:rPr>
          <w:rStyle w:val="30pt"/>
        </w:rPr>
        <w:t xml:space="preserve">культурно- </w:t>
      </w:r>
      <w:r>
        <w:t xml:space="preserve">освітній активності вона посіла провідне місце в </w:t>
      </w:r>
      <w:r>
        <w:rPr>
          <w:rStyle w:val="30pt"/>
        </w:rPr>
        <w:t>культурно</w:t>
      </w:r>
      <w:r>
        <w:rPr>
          <w:rStyle w:val="30pt"/>
        </w:rPr>
        <w:softHyphen/>
      </w:r>
      <w:r>
        <w:t xml:space="preserve">му й літературному житті тогочасної України і мала </w:t>
      </w:r>
      <w:r>
        <w:rPr>
          <w:rStyle w:val="30pt"/>
        </w:rPr>
        <w:t>знач</w:t>
      </w:r>
      <w:r>
        <w:rPr>
          <w:rStyle w:val="30pt"/>
        </w:rPr>
        <w:softHyphen/>
      </w:r>
      <w:r>
        <w:t>ний вплив на культурний і літературний розвиток інших країн православно-слов’янського кола/")</w:t>
      </w:r>
    </w:p>
    <w:p w:rsidR="00377E53" w:rsidRDefault="001E43CF">
      <w:pPr>
        <w:pStyle w:val="30"/>
        <w:framePr w:w="6692" w:h="8703" w:hRule="exact" w:wrap="none" w:vAnchor="page" w:hAnchor="page" w:x="2665" w:y="3631"/>
        <w:shd w:val="clear" w:color="auto" w:fill="auto"/>
        <w:spacing w:before="0" w:after="0" w:line="224" w:lineRule="exact"/>
        <w:ind w:left="80" w:right="380" w:firstLine="340"/>
      </w:pPr>
      <w:r>
        <w:t>Засновник колегії (академії) київський митрополит Петро Могила та більшість його сподвижників належали до верхівки феодального класу й православного духовенст</w:t>
      </w:r>
      <w:r>
        <w:softHyphen/>
        <w:t>ва, але в специфічній суспільно-історичній обстановці того</w:t>
      </w:r>
      <w:r>
        <w:softHyphen/>
        <w:t xml:space="preserve">часної України їхня боротьба проти унії і особливо їхня культурно-освітня діяльність мали безперечне прогресивне значення. Оцінюючи цю діяльність Петра Могили, Іван </w:t>
      </w:r>
      <w:r w:rsidRPr="001E43CF">
        <w:t xml:space="preserve">Франко </w:t>
      </w:r>
      <w:r>
        <w:t>писав, що він «вніс небувале пожвавлення в церков</w:t>
      </w:r>
      <w:r>
        <w:softHyphen/>
        <w:t xml:space="preserve">не </w:t>
      </w:r>
      <w:r>
        <w:rPr>
          <w:rStyle w:val="310pt0pt"/>
          <w:b/>
          <w:bCs/>
        </w:rPr>
        <w:t xml:space="preserve">і </w:t>
      </w:r>
      <w:r>
        <w:t>розумове життя всього народу», а «головна справа йо</w:t>
      </w:r>
      <w:r>
        <w:softHyphen/>
        <w:t xml:space="preserve">го життя — це заснування Києво-Могилянської колегії, яка мала стати захистом православної церкви і південно- руської народності, користуючись тією зброєю, якою на них нападали вороги,— наукою і освітою» </w:t>
      </w:r>
      <w:r>
        <w:rPr>
          <w:vertAlign w:val="superscript"/>
        </w:rPr>
        <w:t>7</w:t>
      </w:r>
      <w:r>
        <w:t>.</w:t>
      </w:r>
    </w:p>
    <w:p w:rsidR="00377E53" w:rsidRDefault="001E43CF">
      <w:pPr>
        <w:pStyle w:val="30"/>
        <w:framePr w:w="6692" w:h="8703" w:hRule="exact" w:wrap="none" w:vAnchor="page" w:hAnchor="page" w:x="2665" w:y="3631"/>
        <w:shd w:val="clear" w:color="auto" w:fill="auto"/>
        <w:spacing w:before="0" w:after="0" w:line="244" w:lineRule="exact"/>
        <w:ind w:left="80" w:right="260" w:firstLine="340"/>
      </w:pPr>
      <w:r>
        <w:t xml:space="preserve">До речі, чимало дослідників, як минулого </w:t>
      </w:r>
      <w:r>
        <w:rPr>
          <w:rStyle w:val="310pt0pt"/>
          <w:b/>
          <w:bCs/>
        </w:rPr>
        <w:t xml:space="preserve">століття, так </w:t>
      </w:r>
      <w:r>
        <w:t xml:space="preserve">і </w:t>
      </w:r>
      <w:r>
        <w:rPr>
          <w:rStyle w:val="310pt0pt"/>
          <w:b/>
          <w:bCs/>
        </w:rPr>
        <w:t xml:space="preserve">сучасних, </w:t>
      </w:r>
      <w:r>
        <w:t xml:space="preserve">у плані культурно-освітньому зближують </w:t>
      </w:r>
      <w:r>
        <w:rPr>
          <w:rStyle w:val="310pt0pt"/>
          <w:b/>
          <w:bCs/>
        </w:rPr>
        <w:t xml:space="preserve">Петра Могилу </w:t>
      </w:r>
      <w:r>
        <w:t xml:space="preserve">з Петром І, вбачаючи в київському </w:t>
      </w:r>
      <w:r>
        <w:rPr>
          <w:rStyle w:val="310pt0pt"/>
          <w:b/>
          <w:bCs/>
        </w:rPr>
        <w:t xml:space="preserve">митрополиті прямого </w:t>
      </w:r>
      <w:r>
        <w:t xml:space="preserve">попередника певних аспектів </w:t>
      </w:r>
      <w:r>
        <w:rPr>
          <w:rStyle w:val="310pt0pt"/>
          <w:b/>
          <w:bCs/>
        </w:rPr>
        <w:t xml:space="preserve">діяльності </w:t>
      </w:r>
      <w:r>
        <w:t xml:space="preserve">«иаря- </w:t>
      </w:r>
      <w:r>
        <w:rPr>
          <w:rStyle w:val="310pt0pt"/>
          <w:b/>
          <w:bCs/>
        </w:rPr>
        <w:t xml:space="preserve">реформатора». </w:t>
      </w:r>
      <w:r>
        <w:t xml:space="preserve">Так, відомий російський </w:t>
      </w:r>
      <w:r>
        <w:rPr>
          <w:rStyle w:val="310pt0pt"/>
          <w:b/>
          <w:bCs/>
        </w:rPr>
        <w:t xml:space="preserve">вчений-слзвіст |ІО. І. </w:t>
      </w:r>
      <w:r>
        <w:t xml:space="preserve">Венелін знаходив між ними спадкоємний </w:t>
      </w:r>
      <w:r>
        <w:rPr>
          <w:rStyle w:val="310pt0pt"/>
          <w:b/>
          <w:bCs/>
        </w:rPr>
        <w:t xml:space="preserve">зв'язок у тому, </w:t>
      </w:r>
      <w:r>
        <w:t xml:space="preserve">що «обидва вони знайомили Русь </w:t>
      </w:r>
      <w:r>
        <w:rPr>
          <w:rStyle w:val="310pt0pt"/>
          <w:b/>
          <w:bCs/>
        </w:rPr>
        <w:t xml:space="preserve">з західним просві- щенням», </w:t>
      </w:r>
      <w:r>
        <w:t xml:space="preserve">обидва розуміли необхідність </w:t>
      </w:r>
      <w:r>
        <w:rPr>
          <w:rStyle w:val="310pt0pt"/>
          <w:b/>
          <w:bCs/>
        </w:rPr>
        <w:t xml:space="preserve">«на певний час піти по науку </w:t>
      </w:r>
      <w:r>
        <w:t xml:space="preserve">до іноземців», обидва виявляли </w:t>
      </w:r>
      <w:r>
        <w:rPr>
          <w:rStyle w:val="310pt0pt"/>
          <w:b/>
          <w:bCs/>
        </w:rPr>
        <w:t xml:space="preserve">велику </w:t>
      </w:r>
      <w:r>
        <w:t>наполег</w:t>
      </w:r>
      <w:r>
        <w:softHyphen/>
      </w:r>
      <w:r>
        <w:rPr>
          <w:rStyle w:val="310pt0pt"/>
          <w:b/>
          <w:bCs/>
        </w:rPr>
        <w:t xml:space="preserve">ливість </w:t>
      </w:r>
      <w:r>
        <w:t xml:space="preserve">у досягненні цієї мети,— словом, </w:t>
      </w:r>
      <w:r>
        <w:rPr>
          <w:rStyle w:val="310pt0pt"/>
          <w:b/>
          <w:bCs/>
        </w:rPr>
        <w:t xml:space="preserve">«Петро Могила розпочав </w:t>
      </w:r>
      <w:r>
        <w:t xml:space="preserve">справу, яку завершив </w:t>
      </w:r>
      <w:r>
        <w:rPr>
          <w:rStyle w:val="310pt0pt"/>
          <w:b/>
          <w:bCs/>
        </w:rPr>
        <w:t xml:space="preserve">Петро </w:t>
      </w:r>
      <w:r>
        <w:t xml:space="preserve">І* *. </w:t>
      </w:r>
      <w:r>
        <w:rPr>
          <w:rStyle w:val="310pt0pt"/>
          <w:b/>
          <w:bCs/>
        </w:rPr>
        <w:t xml:space="preserve">Сучасний </w:t>
      </w:r>
      <w:r>
        <w:t>авст</w:t>
      </w:r>
      <w:r>
        <w:softHyphen/>
      </w:r>
      <w:r>
        <w:rPr>
          <w:rStyle w:val="310pt0pt"/>
          <w:b/>
          <w:bCs/>
        </w:rPr>
        <w:t xml:space="preserve">рійський </w:t>
      </w:r>
      <w:r>
        <w:t xml:space="preserve">вчений-славіст Й. Матль </w:t>
      </w:r>
      <w:r>
        <w:rPr>
          <w:rStyle w:val="310pt0pt"/>
          <w:b/>
          <w:bCs/>
        </w:rPr>
        <w:t xml:space="preserve">твердить: </w:t>
      </w:r>
      <w:r>
        <w:t xml:space="preserve">для </w:t>
      </w:r>
      <w:r>
        <w:rPr>
          <w:rStyle w:val="310pt0pt"/>
          <w:b/>
          <w:bCs/>
        </w:rPr>
        <w:t>східно</w:t>
      </w:r>
      <w:r>
        <w:rPr>
          <w:rStyle w:val="310pt0pt"/>
          <w:b/>
          <w:bCs/>
        </w:rPr>
        <w:softHyphen/>
        <w:t xml:space="preserve">слов’янського </w:t>
      </w:r>
      <w:r>
        <w:t xml:space="preserve">світу діяльність Петра </w:t>
      </w:r>
      <w:r>
        <w:rPr>
          <w:rStyle w:val="310pt0pt"/>
          <w:b/>
          <w:bCs/>
        </w:rPr>
        <w:t>Могили та його послі</w:t>
      </w:r>
      <w:r>
        <w:rPr>
          <w:rStyle w:val="310pt0pt"/>
          <w:b/>
          <w:bCs/>
        </w:rPr>
        <w:softHyphen/>
        <w:t xml:space="preserve">довників </w:t>
      </w:r>
      <w:r>
        <w:t xml:space="preserve">у сфері культурно-освітній </w:t>
      </w:r>
      <w:r>
        <w:rPr>
          <w:rStyle w:val="310pt0pt"/>
          <w:b/>
          <w:bCs/>
        </w:rPr>
        <w:t xml:space="preserve">«мала </w:t>
      </w:r>
      <w:r>
        <w:t>пряме перетво</w:t>
      </w:r>
      <w:r>
        <w:softHyphen/>
        <w:t xml:space="preserve">рююче </w:t>
      </w:r>
      <w:r>
        <w:rPr>
          <w:rStyle w:val="310pt0pt"/>
          <w:b/>
          <w:bCs/>
        </w:rPr>
        <w:t xml:space="preserve">значення, </w:t>
      </w:r>
      <w:r>
        <w:t xml:space="preserve">подібне до того, </w:t>
      </w:r>
      <w:r>
        <w:rPr>
          <w:rStyle w:val="310pt0pt"/>
          <w:b/>
          <w:bCs/>
        </w:rPr>
        <w:t>яке півстоліття а!</w:t>
      </w:r>
      <w:r>
        <w:t>знане</w:t>
      </w:r>
    </w:p>
    <w:p w:rsidR="00377E53" w:rsidRDefault="001E43CF">
      <w:pPr>
        <w:pStyle w:val="43"/>
        <w:framePr w:w="6472" w:h="652" w:hRule="exact" w:wrap="none" w:vAnchor="page" w:hAnchor="page" w:x="2669" w:y="12510"/>
        <w:shd w:val="clear" w:color="auto" w:fill="auto"/>
        <w:tabs>
          <w:tab w:val="left" w:pos="4376"/>
          <w:tab w:val="left" w:pos="692"/>
        </w:tabs>
        <w:spacing w:line="208" w:lineRule="exact"/>
        <w:ind w:left="140" w:right="240" w:firstLine="380"/>
        <w:jc w:val="both"/>
      </w:pPr>
      <w:r>
        <w:rPr>
          <w:lang w:val="uk-UA"/>
        </w:rPr>
        <w:t>І</w:t>
      </w:r>
      <w:r>
        <w:rPr>
          <w:lang w:val="uk-UA"/>
        </w:rPr>
        <w:tab/>
      </w:r>
      <w:r>
        <w:rPr>
          <w:rStyle w:val="40pt0"/>
          <w:b/>
          <w:bCs/>
        </w:rPr>
        <w:t>Франко И.</w:t>
      </w:r>
      <w:r>
        <w:t xml:space="preserve"> </w:t>
      </w:r>
      <w:r>
        <w:rPr>
          <w:rStyle w:val="40pt1"/>
        </w:rPr>
        <w:t>Южнорусская литература.</w:t>
      </w:r>
      <w:r>
        <w:t>— Энн«</w:t>
      </w:r>
      <w:r>
        <w:rPr>
          <w:lang w:val="uk-UA"/>
        </w:rPr>
        <w:t xml:space="preserve">иопеддчесіші </w:t>
      </w:r>
      <w:r>
        <w:t>сло</w:t>
      </w:r>
      <w:r>
        <w:softHyphen/>
        <w:t xml:space="preserve">варь. Под ред. проф. И. Е. </w:t>
      </w:r>
      <w:r>
        <w:rPr>
          <w:rStyle w:val="40pt1"/>
        </w:rPr>
        <w:t xml:space="preserve">Андриевского. </w:t>
      </w:r>
      <w:r>
        <w:t xml:space="preserve">Издатели </w:t>
      </w:r>
      <w:r>
        <w:rPr>
          <w:rStyle w:val="40pt1"/>
        </w:rPr>
        <w:t xml:space="preserve">♦. А. </w:t>
      </w:r>
      <w:r>
        <w:t>Брокгауз в И. А. Ефров, 1904, т. 81, с. 302.</w:t>
      </w:r>
      <w:r>
        <w:tab/>
        <w:t>.</w:t>
      </w:r>
    </w:p>
    <w:p w:rsidR="00377E53" w:rsidRDefault="001E43CF">
      <w:pPr>
        <w:pStyle w:val="43"/>
        <w:framePr w:w="6472" w:h="268" w:hRule="exact" w:wrap="none" w:vAnchor="page" w:hAnchor="page" w:x="2669" w:y="13114"/>
        <w:shd w:val="clear" w:color="auto" w:fill="auto"/>
        <w:tabs>
          <w:tab w:val="left" w:pos="704"/>
        </w:tabs>
        <w:spacing w:line="208" w:lineRule="exact"/>
        <w:ind w:left="520"/>
      </w:pPr>
      <w:r>
        <w:t>•</w:t>
      </w:r>
      <w:r>
        <w:tab/>
        <w:t xml:space="preserve">Цнт. за: Киевская старима, </w:t>
      </w:r>
      <w:r>
        <w:rPr>
          <w:rStyle w:val="40pt1"/>
        </w:rPr>
        <w:t xml:space="preserve">1882, </w:t>
      </w:r>
      <w:r>
        <w:t xml:space="preserve">т. </w:t>
      </w:r>
      <w:r>
        <w:rPr>
          <w:rStyle w:val="40pt1"/>
        </w:rPr>
        <w:t xml:space="preserve">2, </w:t>
      </w:r>
      <w:r>
        <w:t xml:space="preserve">с. </w:t>
      </w:r>
      <w:r>
        <w:rPr>
          <w:rStyle w:val="40pt1"/>
        </w:rPr>
        <w:t>1.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016" w:h="8859" w:hRule="exact" w:wrap="none" w:vAnchor="page" w:hAnchor="page" w:x="3223" w:y="3719"/>
        <w:shd w:val="clear" w:color="auto" w:fill="auto"/>
        <w:spacing w:line="224" w:lineRule="exact"/>
        <w:ind w:left="40" w:right="80" w:firstLine="0"/>
      </w:pPr>
      <w:r>
        <w:lastRenderedPageBreak/>
        <w:t xml:space="preserve">мали реформи Петра Великого у сферах державного й су- спільного життя» Важливу перетворюючу роль Києво- Могилянської академії в культурному житті братніх схід, нослов’янських народів відзначає також відомий вчений </w:t>
      </w:r>
      <w:r>
        <w:rPr>
          <w:rStyle w:val="0pt0"/>
        </w:rPr>
        <w:t xml:space="preserve">НДР, </w:t>
      </w:r>
      <w:r>
        <w:t xml:space="preserve">академік Е. Вінтер </w:t>
      </w:r>
      <w:r>
        <w:rPr>
          <w:vertAlign w:val="superscript"/>
        </w:rPr>
        <w:t>10</w:t>
      </w:r>
      <w:r>
        <w:t>.</w:t>
      </w:r>
    </w:p>
    <w:p w:rsidR="00377E53" w:rsidRDefault="001E43CF">
      <w:pPr>
        <w:pStyle w:val="24"/>
        <w:framePr w:w="6016" w:h="8859" w:hRule="exact" w:wrap="none" w:vAnchor="page" w:hAnchor="page" w:x="3223" w:y="3719"/>
        <w:shd w:val="clear" w:color="auto" w:fill="auto"/>
        <w:tabs>
          <w:tab w:val="left" w:pos="3508"/>
        </w:tabs>
        <w:spacing w:line="224" w:lineRule="exact"/>
        <w:ind w:left="40" w:right="80" w:firstLine="320"/>
      </w:pPr>
      <w:r>
        <w:t>У діяльності Петра Могили та його послідовників прин</w:t>
      </w:r>
      <w:r>
        <w:softHyphen/>
        <w:t>ципово важливим було те, що вони не звели свого завдання до захисту православної догматики, хоча заснована ними колегія і виникла на хвилі релігійно-культурного руху пер</w:t>
      </w:r>
      <w:r>
        <w:softHyphen/>
        <w:t>шої половини XVII ст., який піднявся у відповідь на поси</w:t>
      </w:r>
      <w:r>
        <w:softHyphen/>
        <w:t>лення шляхетсько-католицької експансії. Навпаки, вони пішли іншим шляхом —</w:t>
      </w:r>
      <w:r>
        <w:tab/>
      </w:r>
      <w:r>
        <w:rPr>
          <w:rStyle w:val="12"/>
        </w:rPr>
        <w:t>яц</w:t>
      </w:r>
      <w:r>
        <w:t>тивного засвоєн</w:t>
      </w:r>
      <w:r>
        <w:rPr>
          <w:rStyle w:val="12"/>
        </w:rPr>
        <w:t xml:space="preserve">ня </w:t>
      </w:r>
      <w:r>
        <w:rPr>
          <w:rStyle w:val="a7"/>
          <w:lang w:val="de-DE"/>
        </w:rPr>
        <w:t>pr</w:t>
      </w:r>
      <w:r>
        <w:rPr>
          <w:rStyle w:val="a8"/>
          <w:lang w:val="de-DE"/>
        </w:rPr>
        <w:t>.</w:t>
      </w:r>
    </w:p>
    <w:p w:rsidR="00377E53" w:rsidRDefault="001E43CF">
      <w:pPr>
        <w:pStyle w:val="24"/>
        <w:framePr w:w="6016" w:h="8859" w:hRule="exact" w:wrap="none" w:vAnchor="page" w:hAnchor="page" w:x="3223" w:y="3719"/>
        <w:shd w:val="clear" w:color="auto" w:fill="auto"/>
        <w:spacing w:line="224" w:lineRule="exact"/>
        <w:ind w:left="40" w:right="80" w:firstLine="0"/>
      </w:pPr>
      <w:r>
        <w:t>ропейської освітн і культури, усвідомивши, щолише на цьому шляху можливо відстояти національно-культурну са</w:t>
      </w:r>
      <w:r>
        <w:softHyphen/>
        <w:t>мобутність Русі (тобто українського і білоруського народі</w:t>
      </w:r>
      <w:r>
        <w:rPr>
          <w:rStyle w:val="a8"/>
          <w:lang w:val="de-DE"/>
        </w:rPr>
        <w:t>b)J</w:t>
      </w:r>
    </w:p>
    <w:p w:rsidR="00377E53" w:rsidRDefault="001E43CF">
      <w:pPr>
        <w:pStyle w:val="24"/>
        <w:framePr w:w="6016" w:h="8859" w:hRule="exact" w:wrap="none" w:vAnchor="page" w:hAnchor="page" w:x="3223" w:y="3719"/>
        <w:shd w:val="clear" w:color="auto" w:fill="auto"/>
        <w:spacing w:line="224" w:lineRule="exact"/>
        <w:ind w:left="40" w:right="80" w:firstLine="320"/>
      </w:pPr>
      <w:r>
        <w:t>Власне, Києво-Могилянська академія, виразно орієнто^ вана на європейську освіту й культуру, була завершенням того тривалого і досить болісного перелому в ставленні до культури «латинників», який відбувався на Україні та в Бі</w:t>
      </w:r>
      <w:r>
        <w:softHyphen/>
        <w:t>лорусії наприкінці XVI і в першій третині XVII ст. Цей перелом ускладнювався крайнім загостренням релігійно- політичної боротьби, котре схиляло до альтернативного рішення проблеми: Царгород або Рим, Захід або Схід, «грецька наука» або «латинська», і будь-який компроміс чи синтез багатьом здавався тоді немислимим. Згадаймо, з якою пристрасною категоричністю вирішував це питання Іван Вишенський: він трактував європейську науку й освіту як «латинські хитрощі» і протиставляв їм «руську простоту», заявляючи при цьому, що «пристати до першої — це все одно, що зрадити другу». Однак через певний час намічаєть</w:t>
      </w:r>
      <w:r>
        <w:softHyphen/>
        <w:t>ся важливий перелом, і Захарі я Копистенський уже дово</w:t>
      </w:r>
      <w:r>
        <w:softHyphen/>
        <w:t>дить в своїй «Палінодії» (1622), що «латинська мудрість» «запозичена у греків», прямих учителів «народів словен</w:t>
      </w:r>
      <w:r>
        <w:softHyphen/>
        <w:t>ських», і, отже, немає нічого негожого в її засвоєнні остан</w:t>
      </w:r>
      <w:r>
        <w:softHyphen/>
        <w:t>німи, але, звичайно, при умові її очищення від «папезьких спотворень». Подальшим важливим кроком у цьому напря</w:t>
      </w:r>
      <w:r>
        <w:softHyphen/>
        <w:t>мі була діяльність Петра Могили та його продовжувачів, котрі, як слушно відмічає Й. Матль, «прагнули освоїти здобутки західноєвропейської освіти й культури, освоїти</w:t>
      </w:r>
    </w:p>
    <w:p w:rsidR="00377E53" w:rsidRDefault="001E43CF">
      <w:pPr>
        <w:pStyle w:val="aa"/>
        <w:framePr w:w="6168" w:h="736" w:hRule="exact" w:wrap="none" w:vAnchor="page" w:hAnchor="page" w:x="3199" w:y="12745"/>
        <w:shd w:val="clear" w:color="auto" w:fill="auto"/>
        <w:tabs>
          <w:tab w:val="left" w:pos="724"/>
        </w:tabs>
        <w:ind w:left="60" w:firstLine="500"/>
      </w:pPr>
      <w:r>
        <w:rPr>
          <w:lang w:val="uk-UA"/>
        </w:rPr>
        <w:t>*</w:t>
      </w:r>
      <w:r>
        <w:rPr>
          <w:lang w:val="uk-UA"/>
        </w:rPr>
        <w:tab/>
      </w:r>
      <w:r>
        <w:rPr>
          <w:rStyle w:val="0pt1"/>
          <w:b/>
          <w:bCs/>
          <w:lang w:val="de-DE"/>
        </w:rPr>
        <w:t>Matl J.</w:t>
      </w:r>
      <w:r>
        <w:t xml:space="preserve"> Europa und die Slaven. Wiesbaden, 1964, S. 167—168.</w:t>
      </w:r>
    </w:p>
    <w:p w:rsidR="00377E53" w:rsidRDefault="001E43CF">
      <w:pPr>
        <w:pStyle w:val="aa"/>
        <w:framePr w:w="6168" w:h="736" w:hRule="exact" w:wrap="none" w:vAnchor="page" w:hAnchor="page" w:x="3199" w:y="12745"/>
        <w:shd w:val="clear" w:color="auto" w:fill="auto"/>
        <w:ind w:left="60" w:right="120" w:firstLine="500"/>
      </w:pPr>
      <w:r>
        <w:rPr>
          <w:rStyle w:val="0pt1"/>
          <w:b/>
          <w:bCs/>
          <w:lang w:val="de-DE"/>
        </w:rPr>
        <w:t>Winter E.</w:t>
      </w:r>
      <w:r>
        <w:t xml:space="preserve"> Friihaulklärung. Der Kampf gegen den Konfessionalis- mu\ in Mittel- und Osteuropa und die deutsch-slawische Begegnung. Ber* ltn. J%6, S. 324 —329.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916" w:h="9290" w:hRule="exact" w:wrap="none" w:vAnchor="page" w:hAnchor="page" w:x="3053" w:y="3910"/>
        <w:shd w:val="clear" w:color="auto" w:fill="auto"/>
        <w:spacing w:line="212" w:lineRule="exact"/>
        <w:ind w:left="80" w:right="40" w:firstLine="0"/>
        <w:jc w:val="right"/>
      </w:pPr>
      <w:r>
        <w:lastRenderedPageBreak/>
        <w:t>І гуманізм і Відродження, Реформацію і контрреформацію, І але вони суміщали освоєння цих здобутків з полемікою про-</w:t>
      </w:r>
    </w:p>
    <w:p w:rsidR="00377E53" w:rsidRDefault="001E43CF">
      <w:pPr>
        <w:pStyle w:val="24"/>
        <w:framePr w:w="5916" w:h="9290" w:hRule="exact" w:wrap="none" w:vAnchor="page" w:hAnchor="page" w:x="3053" w:y="3910"/>
        <w:numPr>
          <w:ilvl w:val="0"/>
          <w:numId w:val="3"/>
        </w:numPr>
        <w:shd w:val="clear" w:color="auto" w:fill="auto"/>
        <w:tabs>
          <w:tab w:val="left" w:pos="288"/>
        </w:tabs>
        <w:spacing w:line="212" w:lineRule="exact"/>
        <w:ind w:left="80" w:right="40" w:firstLine="0"/>
      </w:pPr>
      <w:r>
        <w:t xml:space="preserve">ти них, яку вели з завзятістю, характерною для сили, що і йде з глибин народності» </w:t>
      </w:r>
      <w:r>
        <w:rPr>
          <w:vertAlign w:val="superscript"/>
        </w:rPr>
        <w:t>п</w:t>
      </w:r>
      <w:r>
        <w:t>.</w:t>
      </w:r>
    </w:p>
    <w:p w:rsidR="00377E53" w:rsidRDefault="001E43CF">
      <w:pPr>
        <w:pStyle w:val="24"/>
        <w:framePr w:w="5916" w:h="9290" w:hRule="exact" w:wrap="none" w:vAnchor="page" w:hAnchor="page" w:x="3053" w:y="3910"/>
        <w:shd w:val="clear" w:color="auto" w:fill="auto"/>
        <w:spacing w:line="212" w:lineRule="exact"/>
        <w:ind w:left="80" w:right="40" w:firstLine="0"/>
        <w:jc w:val="right"/>
      </w:pPr>
      <w:r>
        <w:t>Києво-могилянці усвідомлювали історичну й культурну В спорідненість східнослов’янських народів і в своїй діяль- нчості намагалися сприяти їхньому спільному культур- юму поступу. Як зазначав Іван Франко, від самого початку ; Петро Могила прагнув надати заснованому ним навчаль- [ному закладу «характер інтернаціональної інституції».</w:t>
      </w:r>
    </w:p>
    <w:p w:rsidR="00377E53" w:rsidRDefault="001E43CF">
      <w:pPr>
        <w:pStyle w:val="24"/>
        <w:framePr w:w="5916" w:h="9290" w:hRule="exact" w:wrap="none" w:vAnchor="page" w:hAnchor="page" w:x="3053" w:y="3910"/>
        <w:numPr>
          <w:ilvl w:val="0"/>
          <w:numId w:val="3"/>
        </w:numPr>
        <w:shd w:val="clear" w:color="auto" w:fill="auto"/>
        <w:tabs>
          <w:tab w:val="left" w:pos="536"/>
        </w:tabs>
        <w:spacing w:line="212" w:lineRule="exact"/>
        <w:ind w:left="280" w:right="40" w:hanging="200"/>
      </w:pPr>
      <w:r>
        <w:t xml:space="preserve">справа тут не лише в тому, що в цей заклад стікались жа- </w:t>
      </w:r>
      <w:r>
        <w:rPr>
          <w:rStyle w:val="135pt0pt"/>
        </w:rPr>
        <w:t xml:space="preserve">I </w:t>
      </w:r>
      <w:r>
        <w:t>даючі знань з усіх країн православно-слов’янського кола. І Засновник колегії всіляко сприяв відкриттю шкіл в Росії, І Білорусії, Молдавії та інших «одновірних» країнах. На</w:t>
      </w:r>
      <w:r>
        <w:softHyphen/>
        <w:t>приклад, у 1640 р. він звернувся до царя Михайла з пропо</w:t>
      </w:r>
      <w:r>
        <w:softHyphen/>
        <w:t>зицією побудувати в Москві спеціальний монастир зі шко</w:t>
      </w:r>
      <w:r>
        <w:softHyphen/>
        <w:t>лою при ньому, де вихованці колегії могли б «вчити дітей боярських і простого народу грамоті грецькій і слов’ян</w:t>
      </w:r>
      <w:r>
        <w:softHyphen/>
        <w:t xml:space="preserve">ській» </w:t>
      </w:r>
      <w:r>
        <w:rPr>
          <w:vertAlign w:val="superscript"/>
        </w:rPr>
        <w:t>І2</w:t>
      </w:r>
      <w:r>
        <w:t>. Тут же він повідомляв, що на прохання правителя Валахії господаря Василя направив до його країни «благо- видних іноків і гарно підготовлених вчителів для заснування шкіл». З цією ж метою в Ясси, столицю Молдавії, в 1634 р. був посланий Софроній Почапський, один із засновників київської колегії і її перших професорів. Відомо також, з якою наполегливістю діячі Києво-Могилянської академії домагалися створення аналогічного навчального закладу на території Білорусії. Важливо вказати й на те, що Інокен- тій Гізель, Лазар Баранович, Дмитрій Туптало (Ростов</w:t>
      </w:r>
      <w:r>
        <w:softHyphen/>
        <w:t>ський) та інші вчені й вихованці академії були поборниками возз’єднання України з Росією, союзу й дружби слов’ян</w:t>
      </w:r>
      <w:r>
        <w:softHyphen/>
        <w:t>ських народів.</w:t>
      </w:r>
    </w:p>
    <w:p w:rsidR="00377E53" w:rsidRDefault="001E43CF">
      <w:pPr>
        <w:pStyle w:val="24"/>
        <w:framePr w:w="5916" w:h="9290" w:hRule="exact" w:wrap="none" w:vAnchor="page" w:hAnchor="page" w:x="3053" w:y="3910"/>
        <w:shd w:val="clear" w:color="auto" w:fill="auto"/>
        <w:spacing w:after="155" w:line="212" w:lineRule="exact"/>
        <w:ind w:left="280" w:right="40" w:firstLine="320"/>
      </w:pPr>
      <w:r>
        <w:t>Одночасно Києво-Могилянська колегія (академія) акти</w:t>
      </w:r>
      <w:r>
        <w:softHyphen/>
        <w:t>візує культурні й літературні зв’язки України з «латин</w:t>
      </w:r>
      <w:r>
        <w:softHyphen/>
        <w:t xml:space="preserve">ською Європою», розширює їх форми і географічний діапазон до віддаленої Іспанії включно </w:t>
      </w:r>
      <w:r>
        <w:rPr>
          <w:vertAlign w:val="superscript"/>
        </w:rPr>
        <w:t>13</w:t>
      </w:r>
      <w:r>
        <w:t>. Для всієї її діяльно</w:t>
      </w:r>
      <w:r>
        <w:softHyphen/>
        <w:t>сті, як неодноразово зазначалося в дожовтневій і сучасній науці, було характерне бажання надолужити втрачене, тя</w:t>
      </w:r>
      <w:r>
        <w:softHyphen/>
        <w:t>жіння до проявів думки й літератури Заходу, а також га-</w:t>
      </w:r>
    </w:p>
    <w:p w:rsidR="00377E53" w:rsidRDefault="001E43CF">
      <w:pPr>
        <w:pStyle w:val="60"/>
        <w:framePr w:w="5916" w:h="9290" w:hRule="exact" w:wrap="none" w:vAnchor="page" w:hAnchor="page" w:x="3053" w:y="3910"/>
        <w:numPr>
          <w:ilvl w:val="0"/>
          <w:numId w:val="4"/>
        </w:numPr>
        <w:shd w:val="clear" w:color="auto" w:fill="auto"/>
        <w:tabs>
          <w:tab w:val="left" w:pos="796"/>
        </w:tabs>
        <w:spacing w:before="0"/>
        <w:ind w:left="280" w:firstLine="320"/>
      </w:pPr>
      <w:r>
        <w:rPr>
          <w:rStyle w:val="60pt"/>
          <w:b/>
          <w:bCs/>
          <w:lang w:val="en-US"/>
        </w:rPr>
        <w:t>Matl J.</w:t>
      </w:r>
      <w:r>
        <w:rPr>
          <w:lang w:val="en-US"/>
        </w:rPr>
        <w:t xml:space="preserve"> </w:t>
      </w:r>
      <w:r>
        <w:rPr>
          <w:lang w:val="de-DE"/>
        </w:rPr>
        <w:t>Europa und die Slaven, S. 164.</w:t>
      </w:r>
    </w:p>
    <w:p w:rsidR="00377E53" w:rsidRDefault="001E43CF">
      <w:pPr>
        <w:pStyle w:val="60"/>
        <w:framePr w:w="5916" w:h="9290" w:hRule="exact" w:wrap="none" w:vAnchor="page" w:hAnchor="page" w:x="3053" w:y="3910"/>
        <w:shd w:val="clear" w:color="auto" w:fill="auto"/>
        <w:spacing w:before="0"/>
        <w:ind w:left="280" w:right="40" w:firstLine="320"/>
      </w:pPr>
      <w:r>
        <w:t xml:space="preserve">Л Цит. за: </w:t>
      </w:r>
      <w:r>
        <w:rPr>
          <w:rStyle w:val="60pt"/>
          <w:b/>
          <w:bCs/>
        </w:rPr>
        <w:t>Петров Н. И,</w:t>
      </w:r>
      <w:r>
        <w:t xml:space="preserve"> Киевская академия во второй половнне XVII дека. Киев, 1895, с. 213.</w:t>
      </w:r>
    </w:p>
    <w:p w:rsidR="00377E53" w:rsidRDefault="001E43CF">
      <w:pPr>
        <w:pStyle w:val="60"/>
        <w:framePr w:w="5916" w:h="9290" w:hRule="exact" w:wrap="none" w:vAnchor="page" w:hAnchor="page" w:x="3053" w:y="3910"/>
        <w:shd w:val="clear" w:color="auto" w:fill="auto"/>
        <w:spacing w:before="0"/>
        <w:ind w:left="280" w:right="40" w:firstLine="320"/>
      </w:pPr>
      <w:r>
        <w:rPr>
          <w:vertAlign w:val="superscript"/>
        </w:rPr>
        <w:t>13</w:t>
      </w:r>
      <w:r>
        <w:t xml:space="preserve"> Див.: </w:t>
      </w:r>
      <w:r>
        <w:rPr>
          <w:rStyle w:val="60pt"/>
          <w:b/>
          <w:bCs/>
        </w:rPr>
        <w:t>Алексеев М. П.</w:t>
      </w:r>
      <w:r>
        <w:t xml:space="preserve"> Очерки испано-руеских лнтєратуркььх от» ношений. Л., 1964, с. 23—31.</w:t>
      </w:r>
    </w:p>
    <w:p w:rsidR="00377E53" w:rsidRDefault="001E43CF">
      <w:pPr>
        <w:pStyle w:val="70"/>
        <w:framePr w:w="5916" w:h="212" w:hRule="exact" w:wrap="none" w:vAnchor="page" w:hAnchor="page" w:x="3053" w:y="13346"/>
        <w:shd w:val="clear" w:color="auto" w:fill="auto"/>
        <w:spacing w:before="0" w:line="140" w:lineRule="exact"/>
        <w:ind w:right="40"/>
      </w:pPr>
      <w:r>
        <w:t>161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30"/>
        <w:framePr w:w="5609" w:h="8352" w:hRule="exact" w:wrap="none" w:vAnchor="page" w:hAnchor="page" w:x="3554" w:y="4100"/>
        <w:shd w:val="clear" w:color="auto" w:fill="auto"/>
        <w:spacing w:before="0" w:after="0" w:line="211" w:lineRule="exact"/>
        <w:ind w:left="60" w:right="160" w:firstLine="0"/>
      </w:pPr>
      <w:r>
        <w:lastRenderedPageBreak/>
        <w:t xml:space="preserve">мали реформи Петра Великого у сферах </w:t>
      </w:r>
      <w:r>
        <w:rPr>
          <w:rStyle w:val="30pt"/>
        </w:rPr>
        <w:t xml:space="preserve">державного й су. </w:t>
      </w:r>
      <w:r>
        <w:t>спільного життя»</w:t>
      </w:r>
      <w:r>
        <w:rPr>
          <w:vertAlign w:val="superscript"/>
        </w:rPr>
        <w:t>9</w:t>
      </w:r>
      <w:r>
        <w:t xml:space="preserve">. Важливу перетворюючу </w:t>
      </w:r>
      <w:r>
        <w:rPr>
          <w:rStyle w:val="30pt"/>
        </w:rPr>
        <w:t xml:space="preserve">роль Киево- </w:t>
      </w:r>
      <w:r>
        <w:t xml:space="preserve">Могилянської академії в культурному </w:t>
      </w:r>
      <w:r>
        <w:rPr>
          <w:rStyle w:val="30pt"/>
        </w:rPr>
        <w:t xml:space="preserve">житті братніх схід, </w:t>
      </w:r>
      <w:r>
        <w:t xml:space="preserve">нослов’янських народів відзначає також </w:t>
      </w:r>
      <w:r>
        <w:rPr>
          <w:rStyle w:val="30pt"/>
        </w:rPr>
        <w:t xml:space="preserve">відомий вчений </w:t>
      </w:r>
      <w:r>
        <w:t xml:space="preserve">НДР, академік </w:t>
      </w:r>
      <w:r>
        <w:rPr>
          <w:rStyle w:val="38pt0pt0"/>
          <w:b/>
          <w:bCs/>
        </w:rPr>
        <w:t xml:space="preserve">Е. </w:t>
      </w:r>
      <w:r>
        <w:t xml:space="preserve">Вінтер </w:t>
      </w:r>
      <w:r>
        <w:rPr>
          <w:vertAlign w:val="superscript"/>
        </w:rPr>
        <w:t>10</w:t>
      </w:r>
      <w:r>
        <w:t>.</w:t>
      </w:r>
    </w:p>
    <w:p w:rsidR="00377E53" w:rsidRDefault="001E43CF">
      <w:pPr>
        <w:pStyle w:val="30"/>
        <w:framePr w:w="5609" w:h="8352" w:hRule="exact" w:wrap="none" w:vAnchor="page" w:hAnchor="page" w:x="3554" w:y="4100"/>
        <w:shd w:val="clear" w:color="auto" w:fill="auto"/>
        <w:spacing w:before="0" w:after="0" w:line="211" w:lineRule="exact"/>
        <w:ind w:left="60" w:right="160" w:firstLine="280"/>
      </w:pPr>
      <w:r>
        <w:t>У діяльності Петра Могили та його послідовників прин</w:t>
      </w:r>
      <w:r>
        <w:softHyphen/>
        <w:t>ципово важливим було те, що вони не звели свого завдання до захисту православної догматики, хоча заснована ними колегія і виникла на хвилі релігійно-культурного руху пер</w:t>
      </w:r>
      <w:r>
        <w:softHyphen/>
        <w:t>шої половини XVII ст., який піднявся у відповідь на поси</w:t>
      </w:r>
      <w:r>
        <w:softHyphen/>
        <w:t>лення шляхетсько-католицької експансії. Навпаки, вони пішли іншим шляхом—кіШІ</w:t>
      </w:r>
      <w:r>
        <w:rPr>
          <w:rStyle w:val="31"/>
          <w:b/>
          <w:bCs/>
        </w:rPr>
        <w:t>Жактивного засвоєння</w:t>
      </w:r>
      <w:r>
        <w:t xml:space="preserve"> р| ропейської освіти і культури, усвідомивши, іцо лише на цьому шляху можливо відстояти національно-культурну са</w:t>
      </w:r>
      <w:r>
        <w:softHyphen/>
        <w:t>мобутність Русі (тобто українського і білоруського народів)}</w:t>
      </w:r>
    </w:p>
    <w:p w:rsidR="00377E53" w:rsidRDefault="001E43CF">
      <w:pPr>
        <w:pStyle w:val="30"/>
        <w:framePr w:w="5609" w:h="8352" w:hRule="exact" w:wrap="none" w:vAnchor="page" w:hAnchor="page" w:x="3554" w:y="4100"/>
        <w:shd w:val="clear" w:color="auto" w:fill="auto"/>
        <w:spacing w:before="0" w:after="0" w:line="211" w:lineRule="exact"/>
        <w:ind w:left="60" w:right="160" w:firstLine="280"/>
      </w:pPr>
      <w:r>
        <w:t xml:space="preserve">Власне, Києво-Могилянська академія, </w:t>
      </w:r>
      <w:r>
        <w:rPr>
          <w:rStyle w:val="30pt"/>
        </w:rPr>
        <w:t xml:space="preserve">виразно орієнтбГ </w:t>
      </w:r>
      <w:r>
        <w:t xml:space="preserve">вана на європейську освіту </w:t>
      </w:r>
      <w:r>
        <w:rPr>
          <w:rStyle w:val="30pt"/>
        </w:rPr>
        <w:t xml:space="preserve">й </w:t>
      </w:r>
      <w:r>
        <w:t xml:space="preserve">культуру, була </w:t>
      </w:r>
      <w:r>
        <w:rPr>
          <w:rStyle w:val="30pt"/>
        </w:rPr>
        <w:t xml:space="preserve">завершенням </w:t>
      </w:r>
      <w:r>
        <w:t xml:space="preserve">того тривалого і досить болісного перелому в </w:t>
      </w:r>
      <w:r>
        <w:rPr>
          <w:rStyle w:val="30pt"/>
        </w:rPr>
        <w:t xml:space="preserve">ставленні до </w:t>
      </w:r>
      <w:r>
        <w:t xml:space="preserve">культури «латинників», який відбувався на </w:t>
      </w:r>
      <w:r>
        <w:rPr>
          <w:rStyle w:val="30pt"/>
        </w:rPr>
        <w:t>Україні та в Бі</w:t>
      </w:r>
      <w:r>
        <w:rPr>
          <w:rStyle w:val="30pt"/>
        </w:rPr>
        <w:softHyphen/>
      </w:r>
      <w:r>
        <w:t xml:space="preserve">лорусії наприкінці XVI і в першій третині </w:t>
      </w:r>
      <w:r>
        <w:rPr>
          <w:rStyle w:val="30pt"/>
        </w:rPr>
        <w:t xml:space="preserve">XVII ст. Цей </w:t>
      </w:r>
      <w:r>
        <w:t xml:space="preserve">перелом ускладнювався крайнім загостренням </w:t>
      </w:r>
      <w:r>
        <w:rPr>
          <w:rStyle w:val="30pt"/>
        </w:rPr>
        <w:t xml:space="preserve">релігійно- </w:t>
      </w:r>
      <w:r>
        <w:t xml:space="preserve">політичної боротьби, котре схиляло до </w:t>
      </w:r>
      <w:r>
        <w:rPr>
          <w:rStyle w:val="30pt"/>
        </w:rPr>
        <w:t xml:space="preserve">альтернативного </w:t>
      </w:r>
      <w:r>
        <w:t xml:space="preserve">рішення проблеми: Царгород або Рим, Захід </w:t>
      </w:r>
      <w:r>
        <w:rPr>
          <w:rStyle w:val="30pt"/>
        </w:rPr>
        <w:t xml:space="preserve">або Схід, </w:t>
      </w:r>
      <w:r>
        <w:t xml:space="preserve">«грецька наука» або «латинська», і будь-який </w:t>
      </w:r>
      <w:r>
        <w:rPr>
          <w:rStyle w:val="30pt"/>
        </w:rPr>
        <w:t xml:space="preserve">компроміс чи </w:t>
      </w:r>
      <w:r>
        <w:t xml:space="preserve">синтез багатьом здавався тоді немислимим. </w:t>
      </w:r>
      <w:r>
        <w:rPr>
          <w:rStyle w:val="30pt"/>
        </w:rPr>
        <w:t xml:space="preserve">Згадаймо, з якою </w:t>
      </w:r>
      <w:r>
        <w:t xml:space="preserve">пристрасною категоричністю вирішував це </w:t>
      </w:r>
      <w:r>
        <w:rPr>
          <w:rStyle w:val="30pt"/>
        </w:rPr>
        <w:t xml:space="preserve">питання Іван </w:t>
      </w:r>
      <w:r>
        <w:t xml:space="preserve">Вишенський: він трактував європейську науку </w:t>
      </w:r>
      <w:r>
        <w:rPr>
          <w:rStyle w:val="30pt"/>
        </w:rPr>
        <w:t xml:space="preserve">й освіту як </w:t>
      </w:r>
      <w:r>
        <w:t xml:space="preserve">«латинські хитрощі» і протиставляв їм «руську </w:t>
      </w:r>
      <w:r>
        <w:rPr>
          <w:rStyle w:val="30pt"/>
        </w:rPr>
        <w:t xml:space="preserve">простоту», </w:t>
      </w:r>
      <w:r>
        <w:t xml:space="preserve">заявляючи при цьому, що «пристати до першої — </w:t>
      </w:r>
      <w:r>
        <w:rPr>
          <w:rStyle w:val="30pt"/>
        </w:rPr>
        <w:t xml:space="preserve">це все </w:t>
      </w:r>
      <w:r>
        <w:t xml:space="preserve">одно, що зрадити другу». Однак через певний час </w:t>
      </w:r>
      <w:r>
        <w:rPr>
          <w:rStyle w:val="30pt"/>
        </w:rPr>
        <w:t>намічаєть</w:t>
      </w:r>
      <w:r>
        <w:rPr>
          <w:rStyle w:val="30pt"/>
        </w:rPr>
        <w:softHyphen/>
      </w:r>
      <w:r>
        <w:t xml:space="preserve">ся важливий перелом, і Захарі я Копистенський </w:t>
      </w:r>
      <w:r>
        <w:rPr>
          <w:rStyle w:val="30pt"/>
        </w:rPr>
        <w:t>уже дово</w:t>
      </w:r>
      <w:r>
        <w:rPr>
          <w:rStyle w:val="30pt"/>
        </w:rPr>
        <w:softHyphen/>
      </w:r>
      <w:r>
        <w:t xml:space="preserve">дить в своїй «Палінодії» (1622), що «латинська </w:t>
      </w:r>
      <w:r>
        <w:rPr>
          <w:rStyle w:val="30pt"/>
        </w:rPr>
        <w:t xml:space="preserve">мудрість» </w:t>
      </w:r>
      <w:r>
        <w:t xml:space="preserve">«запозичена у греків», прямих учителів «народів </w:t>
      </w:r>
      <w:r>
        <w:rPr>
          <w:rStyle w:val="30pt"/>
        </w:rPr>
        <w:t>словен</w:t>
      </w:r>
      <w:r>
        <w:rPr>
          <w:rStyle w:val="30pt"/>
        </w:rPr>
        <w:softHyphen/>
      </w:r>
      <w:r>
        <w:t xml:space="preserve">ських», і, отже, немає нічого негожого в її засвоєнні </w:t>
      </w:r>
      <w:r>
        <w:rPr>
          <w:rStyle w:val="30pt"/>
        </w:rPr>
        <w:t>остан</w:t>
      </w:r>
      <w:r>
        <w:rPr>
          <w:rStyle w:val="30pt"/>
        </w:rPr>
        <w:softHyphen/>
      </w:r>
      <w:r>
        <w:t xml:space="preserve">німи, але, звичайно, при умові її очищення від </w:t>
      </w:r>
      <w:r>
        <w:rPr>
          <w:rStyle w:val="30pt"/>
        </w:rPr>
        <w:t xml:space="preserve">«папезьких </w:t>
      </w:r>
      <w:r>
        <w:t xml:space="preserve">спотворень». Подальшим важливим кроком у цьому </w:t>
      </w:r>
      <w:r>
        <w:rPr>
          <w:rStyle w:val="30pt"/>
        </w:rPr>
        <w:t>напря</w:t>
      </w:r>
      <w:r>
        <w:rPr>
          <w:rStyle w:val="30pt"/>
        </w:rPr>
        <w:softHyphen/>
      </w:r>
      <w:r>
        <w:t xml:space="preserve">мі була діяльність Петра Могили та його продовжувачів, котрі, як слушно відмічає Й. Матль, «прагнули </w:t>
      </w:r>
      <w:r>
        <w:rPr>
          <w:rStyle w:val="30pt"/>
        </w:rPr>
        <w:t xml:space="preserve">освоїти </w:t>
      </w:r>
      <w:r>
        <w:t>здобутки західноєвропейської освіти й культури, освоїти</w:t>
      </w:r>
    </w:p>
    <w:p w:rsidR="00377E53" w:rsidRDefault="001E43CF">
      <w:pPr>
        <w:pStyle w:val="aa"/>
        <w:framePr w:w="5591" w:h="719" w:hRule="exact" w:wrap="none" w:vAnchor="page" w:hAnchor="page" w:x="3540" w:y="12607"/>
        <w:shd w:val="clear" w:color="auto" w:fill="auto"/>
        <w:tabs>
          <w:tab w:val="left" w:pos="484"/>
        </w:tabs>
        <w:spacing w:line="172" w:lineRule="exact"/>
        <w:ind w:firstLine="340"/>
      </w:pPr>
      <w:r>
        <w:rPr>
          <w:lang w:val="uk-UA"/>
        </w:rPr>
        <w:t>•</w:t>
      </w:r>
      <w:r>
        <w:rPr>
          <w:lang w:val="uk-UA"/>
        </w:rPr>
        <w:tab/>
      </w:r>
      <w:r>
        <w:rPr>
          <w:rStyle w:val="0pt1"/>
          <w:b/>
          <w:bCs/>
          <w:lang w:val="de-DE"/>
        </w:rPr>
        <w:t>Matl</w:t>
      </w:r>
      <w:r>
        <w:t xml:space="preserve"> </w:t>
      </w:r>
      <w:r>
        <w:rPr>
          <w:lang w:val="uk-UA"/>
        </w:rPr>
        <w:t xml:space="preserve">У. </w:t>
      </w:r>
      <w:r>
        <w:t xml:space="preserve">Europa und </w:t>
      </w:r>
      <w:r>
        <w:rPr>
          <w:rStyle w:val="0pt2"/>
        </w:rPr>
        <w:t xml:space="preserve">die,Slaven. </w:t>
      </w:r>
      <w:r>
        <w:t xml:space="preserve">Wiesbaden, </w:t>
      </w:r>
      <w:r>
        <w:rPr>
          <w:rStyle w:val="0pt2"/>
        </w:rPr>
        <w:t xml:space="preserve">1964, </w:t>
      </w:r>
      <w:r>
        <w:t>S. 167—168.</w:t>
      </w:r>
    </w:p>
    <w:p w:rsidR="00377E53" w:rsidRDefault="001E43CF">
      <w:pPr>
        <w:pStyle w:val="aa"/>
        <w:framePr w:w="5591" w:h="719" w:hRule="exact" w:wrap="none" w:vAnchor="page" w:hAnchor="page" w:x="3540" w:y="12607"/>
        <w:shd w:val="clear" w:color="auto" w:fill="auto"/>
        <w:tabs>
          <w:tab w:val="left" w:pos="3635"/>
        </w:tabs>
        <w:spacing w:line="172" w:lineRule="exact"/>
        <w:ind w:right="140" w:firstLine="340"/>
      </w:pPr>
      <w:r>
        <w:t xml:space="preserve">W </w:t>
      </w:r>
      <w:r>
        <w:rPr>
          <w:rStyle w:val="0pt1"/>
          <w:b/>
          <w:bCs/>
          <w:lang w:val="de-DE"/>
        </w:rPr>
        <w:t>Winter E.</w:t>
      </w:r>
      <w:r>
        <w:t xml:space="preserve"> Fruhaufklärung. Der Kampf gegen den Konfessionalis- </w:t>
      </w:r>
      <w:r>
        <w:rPr>
          <w:lang w:val="uk-UA"/>
        </w:rPr>
        <w:t xml:space="preserve">пш </w:t>
      </w:r>
      <w:r>
        <w:t xml:space="preserve">in Mitte)- und Osteuropa und die deutsch-slawische Begegnung. Ber* </w:t>
      </w:r>
      <w:r>
        <w:rPr>
          <w:rStyle w:val="0pt2"/>
          <w:lang w:val="uk-UA"/>
        </w:rPr>
        <w:t xml:space="preserve">Ил, </w:t>
      </w:r>
      <w:r>
        <w:rPr>
          <w:rStyle w:val="0pt1"/>
          <w:b/>
          <w:bCs/>
          <w:lang w:val="de-DE"/>
        </w:rPr>
        <w:t>1966,</w:t>
      </w:r>
      <w:r>
        <w:t xml:space="preserve"> </w:t>
      </w:r>
      <w:r>
        <w:rPr>
          <w:rStyle w:val="0pt2"/>
        </w:rPr>
        <w:t>S. 324—329,</w:t>
      </w:r>
      <w:r>
        <w:rPr>
          <w:rStyle w:val="0pt2"/>
        </w:rPr>
        <w:tab/>
        <w:t>...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30"/>
        <w:framePr w:w="5662" w:h="7769" w:hRule="exact" w:wrap="none" w:vAnchor="page" w:hAnchor="page" w:x="3144" w:y="3278"/>
        <w:shd w:val="clear" w:color="auto" w:fill="auto"/>
        <w:spacing w:before="0" w:after="0" w:line="200" w:lineRule="exact"/>
        <w:ind w:left="20" w:right="100" w:firstLine="0"/>
      </w:pPr>
      <w:r>
        <w:lastRenderedPageBreak/>
        <w:t xml:space="preserve">І гуманізм і Відродження, Реформацію і контрреформацію, </w:t>
      </w:r>
      <w:r>
        <w:rPr>
          <w:rStyle w:val="38pt0pt0"/>
          <w:b/>
          <w:bCs/>
        </w:rPr>
        <w:t xml:space="preserve">■шле </w:t>
      </w:r>
      <w:r>
        <w:t xml:space="preserve">вони </w:t>
      </w:r>
      <w:r>
        <w:rPr>
          <w:rStyle w:val="38pt0pt0"/>
          <w:b/>
          <w:bCs/>
        </w:rPr>
        <w:t xml:space="preserve">суміщали </w:t>
      </w:r>
      <w:r>
        <w:t xml:space="preserve">освоєння </w:t>
      </w:r>
      <w:r>
        <w:rPr>
          <w:rStyle w:val="38pt0pt0"/>
          <w:b/>
          <w:bCs/>
        </w:rPr>
        <w:t xml:space="preserve">цих </w:t>
      </w:r>
      <w:r>
        <w:t xml:space="preserve">здобутків з полемікою про- </w:t>
      </w:r>
      <w:r>
        <w:rPr>
          <w:rStyle w:val="38pt0pt0"/>
          <w:b/>
          <w:bCs/>
        </w:rPr>
        <w:t xml:space="preserve">»Іти </w:t>
      </w:r>
      <w:r>
        <w:t xml:space="preserve">них, </w:t>
      </w:r>
      <w:r>
        <w:rPr>
          <w:rStyle w:val="38pt0pt0"/>
          <w:b/>
          <w:bCs/>
        </w:rPr>
        <w:t xml:space="preserve">яку 'Вели </w:t>
      </w:r>
      <w:r>
        <w:t xml:space="preserve">з завзятістю, характерною для сили, що Іййде з глибин народності» </w:t>
      </w:r>
      <w:r>
        <w:rPr>
          <w:vertAlign w:val="superscript"/>
        </w:rPr>
        <w:t>и</w:t>
      </w:r>
      <w:r>
        <w:t>.</w:t>
      </w:r>
    </w:p>
    <w:p w:rsidR="00377E53" w:rsidRDefault="001E43CF">
      <w:pPr>
        <w:pStyle w:val="30"/>
        <w:framePr w:w="5662" w:h="7769" w:hRule="exact" w:wrap="none" w:vAnchor="page" w:hAnchor="page" w:x="3144" w:y="3278"/>
        <w:shd w:val="clear" w:color="auto" w:fill="auto"/>
        <w:spacing w:before="0" w:after="0" w:line="200" w:lineRule="exact"/>
        <w:ind w:left="20" w:right="100" w:firstLine="520"/>
      </w:pPr>
      <w:r>
        <w:t>Киево-могилянці усвідомлювали історичну й культурну ■спорідненість східнослов’янських народів і в своїй діяль* ■чості намагалися сприяти їхньому спільному культур*</w:t>
      </w:r>
    </w:p>
    <w:p w:rsidR="00377E53" w:rsidRDefault="001E43CF">
      <w:pPr>
        <w:pStyle w:val="30"/>
        <w:framePr w:w="5662" w:h="7769" w:hRule="exact" w:wrap="none" w:vAnchor="page" w:hAnchor="page" w:x="3144" w:y="3278"/>
        <w:numPr>
          <w:ilvl w:val="0"/>
          <w:numId w:val="5"/>
        </w:numPr>
        <w:shd w:val="clear" w:color="auto" w:fill="auto"/>
        <w:tabs>
          <w:tab w:val="left" w:pos="220"/>
        </w:tabs>
        <w:spacing w:before="0" w:after="0" w:line="200" w:lineRule="exact"/>
        <w:ind w:left="20" w:firstLine="0"/>
      </w:pPr>
      <w:r>
        <w:t xml:space="preserve">юму </w:t>
      </w:r>
      <w:r>
        <w:rPr>
          <w:rStyle w:val="38pt0pt0"/>
          <w:b/>
          <w:bCs/>
        </w:rPr>
        <w:t xml:space="preserve">поступу. </w:t>
      </w:r>
      <w:r>
        <w:t>Як зазначав Іван Франко, від самого початку</w:t>
      </w:r>
    </w:p>
    <w:p w:rsidR="00377E53" w:rsidRDefault="001E43CF">
      <w:pPr>
        <w:pStyle w:val="30"/>
        <w:framePr w:w="5662" w:h="7769" w:hRule="exact" w:wrap="none" w:vAnchor="page" w:hAnchor="page" w:x="3144" w:y="3278"/>
        <w:numPr>
          <w:ilvl w:val="0"/>
          <w:numId w:val="5"/>
        </w:numPr>
        <w:shd w:val="clear" w:color="auto" w:fill="auto"/>
        <w:tabs>
          <w:tab w:val="left" w:pos="248"/>
        </w:tabs>
        <w:spacing w:before="0" w:after="0" w:line="200" w:lineRule="exact"/>
        <w:ind w:left="20" w:right="100" w:firstLine="0"/>
      </w:pPr>
      <w:r>
        <w:t>Петро Могила прагнув надати заснованому ним навчаль- Вному закладу «характер інтернаціональної інституції».</w:t>
      </w:r>
    </w:p>
    <w:p w:rsidR="00377E53" w:rsidRDefault="001E43CF">
      <w:pPr>
        <w:pStyle w:val="30"/>
        <w:framePr w:w="5662" w:h="7769" w:hRule="exact" w:wrap="none" w:vAnchor="page" w:hAnchor="page" w:x="3144" w:y="3278"/>
        <w:numPr>
          <w:ilvl w:val="0"/>
          <w:numId w:val="5"/>
        </w:numPr>
        <w:shd w:val="clear" w:color="auto" w:fill="auto"/>
        <w:tabs>
          <w:tab w:val="left" w:pos="248"/>
        </w:tabs>
        <w:spacing w:before="0" w:after="0" w:line="200" w:lineRule="exact"/>
        <w:ind w:left="20" w:right="100" w:firstLine="0"/>
      </w:pPr>
      <w:r>
        <w:t>І справа тут не лише в тому, що в цей заклад стікались жа- 9 даючі знань з усіх країн православно-слов’янського кола.</w:t>
      </w:r>
    </w:p>
    <w:p w:rsidR="00377E53" w:rsidRDefault="001E43CF">
      <w:pPr>
        <w:pStyle w:val="30"/>
        <w:framePr w:w="5662" w:h="7769" w:hRule="exact" w:wrap="none" w:vAnchor="page" w:hAnchor="page" w:x="3144" w:y="3278"/>
        <w:shd w:val="clear" w:color="auto" w:fill="auto"/>
        <w:spacing w:before="0" w:after="0" w:line="200" w:lineRule="exact"/>
        <w:ind w:left="260" w:right="100"/>
      </w:pPr>
      <w:r>
        <w:rPr>
          <w:rStyle w:val="30pt0"/>
          <w:b/>
          <w:bCs/>
        </w:rPr>
        <w:t>!</w:t>
      </w:r>
      <w:r>
        <w:t xml:space="preserve"> Засновник колегії всіляко сприяв відкриттю шкіл в Росії, Білорусії, Молдавії та інших «одновірних» країнах. На</w:t>
      </w:r>
      <w:r>
        <w:softHyphen/>
        <w:t>приклад, у 1640 р. він звернувся до царя Михайла з пропо</w:t>
      </w:r>
      <w:r>
        <w:softHyphen/>
        <w:t>зицією побудувати в Москві спеціальний монастир зі шко-</w:t>
      </w:r>
    </w:p>
    <w:p w:rsidR="00377E53" w:rsidRDefault="001E43CF">
      <w:pPr>
        <w:pStyle w:val="30"/>
        <w:framePr w:w="5662" w:h="7769" w:hRule="exact" w:wrap="none" w:vAnchor="page" w:hAnchor="page" w:x="3144" w:y="3278"/>
        <w:numPr>
          <w:ilvl w:val="0"/>
          <w:numId w:val="5"/>
        </w:numPr>
        <w:shd w:val="clear" w:color="auto" w:fill="auto"/>
        <w:tabs>
          <w:tab w:val="left" w:pos="224"/>
        </w:tabs>
        <w:spacing w:before="0" w:after="0" w:line="200" w:lineRule="exact"/>
        <w:ind w:left="20" w:right="100" w:firstLine="0"/>
      </w:pPr>
      <w:r>
        <w:t xml:space="preserve">лою при ньому, де вихованці колегії могли б «вчити дітей [ боярських і простого народу грамоті грецькій і слов’ян- I ській» </w:t>
      </w:r>
      <w:r>
        <w:rPr>
          <w:vertAlign w:val="superscript"/>
        </w:rPr>
        <w:t>12</w:t>
      </w:r>
      <w:r>
        <w:t>. Тут же він повідомляв, що на прохання правителя</w:t>
      </w:r>
    </w:p>
    <w:p w:rsidR="00377E53" w:rsidRDefault="001E43CF">
      <w:pPr>
        <w:pStyle w:val="30"/>
        <w:framePr w:w="5662" w:h="7769" w:hRule="exact" w:wrap="none" w:vAnchor="page" w:hAnchor="page" w:x="3144" w:y="3278"/>
        <w:shd w:val="clear" w:color="auto" w:fill="auto"/>
        <w:spacing w:before="0" w:after="0" w:line="200" w:lineRule="exact"/>
        <w:ind w:left="260" w:right="100" w:firstLine="0"/>
      </w:pPr>
      <w:r>
        <w:t>Валахі| Господаря Василя направив до його країни «благо- видних іноків і гарно підготовлених вчителів для заснування шкіл». З Дією ж метою в Ясси, столицю Молдавії, в 1634 р. був посланий Софроній Почапський, один із засновників київської колегії і її перших професорів. Відомо також, з йкою наполегливістю діячі Києво-МогилянсьКої академії домагалися створення аналогічного навчального закладу на території Білорусії. Важливо вказати й на те, що Інокен- тій Гізель, Лазар Баранович, Дмитрій Туптало (Ростов</w:t>
      </w:r>
      <w:r>
        <w:softHyphen/>
        <w:t>ський) тй інші вчені й вихованці академії були поборниками возз’єднання України з Росією, союзу й дружби слов’ян</w:t>
      </w:r>
      <w:r>
        <w:softHyphen/>
        <w:t>ських народів.</w:t>
      </w:r>
    </w:p>
    <w:p w:rsidR="00377E53" w:rsidRDefault="001E43CF">
      <w:pPr>
        <w:pStyle w:val="30"/>
        <w:framePr w:w="5662" w:h="7769" w:hRule="exact" w:wrap="none" w:vAnchor="page" w:hAnchor="page" w:x="3144" w:y="3278"/>
        <w:shd w:val="clear" w:color="auto" w:fill="auto"/>
        <w:spacing w:before="0" w:after="0" w:line="200" w:lineRule="exact"/>
        <w:ind w:left="260" w:right="100" w:firstLine="300"/>
      </w:pPr>
      <w:r>
        <w:t>Одночасно Києво-Могилянська колегія (академія) акти</w:t>
      </w:r>
      <w:r>
        <w:softHyphen/>
        <w:t>візує культурні й літературні зв’язки України з «латин</w:t>
      </w:r>
      <w:r>
        <w:softHyphen/>
        <w:t>ською Європою», розширює їх форми і географічний діапазон до віддаленої Іспанії включно</w:t>
      </w:r>
      <w:r>
        <w:rPr>
          <w:vertAlign w:val="superscript"/>
        </w:rPr>
        <w:t>13</w:t>
      </w:r>
      <w:r>
        <w:t>. Длд всієї її діяльно</w:t>
      </w:r>
      <w:r>
        <w:softHyphen/>
        <w:t>сті , якГнеодноразово зазначалося в дожовтневій і сучасній науці, було характерне бажання надолужити втрачене, тя</w:t>
      </w:r>
      <w:r>
        <w:softHyphen/>
        <w:t>жіння до проявів думки й літератури Заходу, а також га-</w:t>
      </w:r>
    </w:p>
    <w:p w:rsidR="00377E53" w:rsidRDefault="001E43CF">
      <w:pPr>
        <w:pStyle w:val="60"/>
        <w:framePr w:w="5662" w:h="897" w:hRule="exact" w:wrap="none" w:vAnchor="page" w:hAnchor="page" w:x="3144" w:y="11188"/>
        <w:shd w:val="clear" w:color="auto" w:fill="auto"/>
        <w:spacing w:before="0" w:line="165" w:lineRule="exact"/>
        <w:ind w:left="260" w:firstLine="300"/>
      </w:pPr>
      <w:r>
        <w:rPr>
          <w:lang w:val="ru-RU"/>
        </w:rPr>
        <w:t>Ц</w:t>
      </w:r>
      <w:r w:rsidRPr="001E43CF">
        <w:rPr>
          <w:lang w:val="en-US"/>
        </w:rPr>
        <w:t xml:space="preserve"> </w:t>
      </w:r>
      <w:r>
        <w:rPr>
          <w:rStyle w:val="60pt"/>
          <w:b/>
          <w:bCs/>
          <w:lang w:val="de-DE"/>
        </w:rPr>
        <w:t>Matl J.</w:t>
      </w:r>
      <w:r>
        <w:rPr>
          <w:lang w:val="de-DE"/>
        </w:rPr>
        <w:t xml:space="preserve"> Europa und die Slaven, S. 164.</w:t>
      </w:r>
    </w:p>
    <w:p w:rsidR="00377E53" w:rsidRDefault="001E43CF">
      <w:pPr>
        <w:pStyle w:val="60"/>
        <w:framePr w:w="5662" w:h="897" w:hRule="exact" w:wrap="none" w:vAnchor="page" w:hAnchor="page" w:x="3144" w:y="11188"/>
        <w:shd w:val="clear" w:color="auto" w:fill="auto"/>
        <w:spacing w:before="0" w:line="165" w:lineRule="exact"/>
        <w:ind w:left="260" w:right="100" w:firstLine="300"/>
        <w:jc w:val="left"/>
      </w:pPr>
      <w:r>
        <w:rPr>
          <w:vertAlign w:val="superscript"/>
          <w:lang w:val="de-DE"/>
        </w:rPr>
        <w:t>ia</w:t>
      </w:r>
      <w:r>
        <w:rPr>
          <w:lang w:val="de-DE"/>
        </w:rPr>
        <w:t xml:space="preserve"> </w:t>
      </w:r>
      <w:r>
        <w:rPr>
          <w:lang w:val="ru-RU"/>
        </w:rPr>
        <w:t xml:space="preserve">Цит. за: </w:t>
      </w:r>
      <w:r>
        <w:rPr>
          <w:rStyle w:val="60pt"/>
          <w:b/>
          <w:bCs/>
          <w:lang w:val="ru-RU"/>
        </w:rPr>
        <w:t xml:space="preserve">Петров </w:t>
      </w:r>
      <w:r>
        <w:rPr>
          <w:rStyle w:val="60pt"/>
          <w:b/>
          <w:bCs/>
          <w:lang w:val="de-DE"/>
        </w:rPr>
        <w:t xml:space="preserve">H. </w:t>
      </w:r>
      <w:r>
        <w:rPr>
          <w:rStyle w:val="60pt"/>
          <w:b/>
          <w:bCs/>
          <w:lang w:val="ru-RU"/>
        </w:rPr>
        <w:t>И.</w:t>
      </w:r>
      <w:r>
        <w:rPr>
          <w:lang w:val="ru-RU"/>
        </w:rPr>
        <w:t xml:space="preserve"> Киевская академия во второй половине </w:t>
      </w:r>
      <w:r>
        <w:rPr>
          <w:lang w:val="de-DE"/>
        </w:rPr>
        <w:t xml:space="preserve">XVlIjeeKa. </w:t>
      </w:r>
      <w:r>
        <w:rPr>
          <w:lang w:val="ru-RU"/>
        </w:rPr>
        <w:t>Киев, 1895, с. 213». ,</w:t>
      </w:r>
    </w:p>
    <w:p w:rsidR="00377E53" w:rsidRDefault="001E43CF">
      <w:pPr>
        <w:pStyle w:val="60"/>
        <w:framePr w:w="5662" w:h="897" w:hRule="exact" w:wrap="none" w:vAnchor="page" w:hAnchor="page" w:x="3144" w:y="11188"/>
        <w:shd w:val="clear" w:color="auto" w:fill="auto"/>
        <w:spacing w:before="0" w:line="165" w:lineRule="exact"/>
        <w:ind w:left="260" w:right="100" w:firstLine="300"/>
        <w:jc w:val="left"/>
      </w:pPr>
      <w:r>
        <w:rPr>
          <w:vertAlign w:val="superscript"/>
          <w:lang w:val="ru-RU"/>
        </w:rPr>
        <w:t>1а</w:t>
      </w:r>
      <w:r>
        <w:rPr>
          <w:lang w:val="ru-RU"/>
        </w:rPr>
        <w:t xml:space="preserve">^Див.: </w:t>
      </w:r>
      <w:r>
        <w:rPr>
          <w:rStyle w:val="60pt"/>
          <w:b/>
          <w:bCs/>
          <w:lang w:val="ru-RU"/>
        </w:rPr>
        <w:t>Алексеев</w:t>
      </w:r>
      <w:r>
        <w:rPr>
          <w:lang w:val="ru-RU"/>
        </w:rPr>
        <w:t xml:space="preserve"> М. </w:t>
      </w:r>
      <w:r>
        <w:rPr>
          <w:rStyle w:val="60pt"/>
          <w:b/>
          <w:bCs/>
          <w:lang w:val="ru-RU"/>
        </w:rPr>
        <w:t>П.</w:t>
      </w:r>
      <w:r>
        <w:rPr>
          <w:lang w:val="ru-RU"/>
        </w:rPr>
        <w:t xml:space="preserve"> Очерки испано-русских литературных от</w:t>
      </w:r>
      <w:r>
        <w:rPr>
          <w:lang w:val="ru-RU"/>
        </w:rPr>
        <w:softHyphen/>
        <w:t>ношений. Л., 1964, с. 23—31.</w:t>
      </w:r>
    </w:p>
    <w:p w:rsidR="00377E53" w:rsidRDefault="001E43CF">
      <w:pPr>
        <w:pStyle w:val="40"/>
        <w:framePr w:wrap="none" w:vAnchor="page" w:hAnchor="page" w:x="3144" w:y="12181"/>
        <w:shd w:val="clear" w:color="auto" w:fill="auto"/>
        <w:spacing w:line="150" w:lineRule="exact"/>
        <w:ind w:left="260" w:right="4780" w:firstLine="300"/>
      </w:pPr>
      <w:r>
        <w:rPr>
          <w:lang w:val="ru-RU"/>
        </w:rPr>
        <w:t>1-725</w:t>
      </w:r>
    </w:p>
    <w:p w:rsidR="00377E53" w:rsidRDefault="001E43CF">
      <w:pPr>
        <w:pStyle w:val="30"/>
        <w:framePr w:wrap="none" w:vAnchor="page" w:hAnchor="page" w:x="8570" w:y="12164"/>
        <w:shd w:val="clear" w:color="auto" w:fill="auto"/>
        <w:spacing w:before="0" w:after="0" w:line="180" w:lineRule="exact"/>
        <w:ind w:left="100" w:firstLine="0"/>
        <w:jc w:val="left"/>
      </w:pPr>
      <w:r>
        <w:rPr>
          <w:lang w:val="ru-RU"/>
        </w:rPr>
        <w:t>Ш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50"/>
        <w:framePr w:w="6589" w:h="8987" w:hRule="exact" w:wrap="none" w:vAnchor="page" w:hAnchor="page" w:x="2730" w:y="3111"/>
        <w:shd w:val="clear" w:color="auto" w:fill="auto"/>
        <w:spacing w:line="234" w:lineRule="exact"/>
        <w:ind w:left="100" w:right="60" w:firstLine="220"/>
        <w:jc w:val="both"/>
      </w:pPr>
      <w:r>
        <w:lastRenderedPageBreak/>
        <w:t xml:space="preserve">: . , г-г. часто без відбору, хаотичне їх засвоєння, інояі .шляхом перетлумачень і переробок </w:t>
      </w:r>
      <w:r>
        <w:rPr>
          <w:vertAlign w:val="superscript"/>
        </w:rPr>
        <w:t>м</w:t>
      </w:r>
      <w:r>
        <w:t>. Річ відома, увагу ькєво-могиляніїів часто привертали далеко не нові А не Кращі набутий європейської науки, філософії, літератури; -'Г'Яі з дійсними цінностями вони переносили на вітчизня</w:t>
      </w:r>
      <w:r>
        <w:softHyphen/>
        <w:t xml:space="preserve">ний </w:t>
      </w:r>
      <w:r>
        <w:rPr>
          <w:rStyle w:val="51pt"/>
          <w:b/>
          <w:bCs/>
        </w:rPr>
        <w:t>грунт</w:t>
      </w:r>
      <w:r>
        <w:t xml:space="preserve"> немало й мотлоху середньовічно-схоластичної вченості Та разом з тим у стінах академії відбувалося також І освоєння «справжньої освіти, справжньої науки» **. Власне, V ваб увелося перед усім освоєння європейської бароккової культу ри, котра включала в себе як антично-класицистичні, так і середньовічні елементи Оскільки ж академія, будучи навчальним закладом, на перший план висувала культурно- просвітні завдання, культура й література барокко освою</w:t>
      </w:r>
      <w:r>
        <w:softHyphen/>
        <w:t xml:space="preserve">вались у ній </w:t>
      </w:r>
      <w:r>
        <w:rPr>
          <w:rStyle w:val="52"/>
          <w:b/>
          <w:bCs/>
        </w:rPr>
        <w:t>лялеко</w:t>
      </w:r>
      <w:r>
        <w:t xml:space="preserve"> не в повному обсязі, здійснювався від</w:t>
      </w:r>
      <w:r>
        <w:softHyphen/>
        <w:t>бір піл специфічним кутом зору. Як резонно зазначає А. М. Робінсон, «ідейні уявлення і естетичні вимоги барокко не могли фігурувати в шкільному вжитку в «чистому вигля</w:t>
      </w:r>
      <w:r>
        <w:softHyphen/>
        <w:t>ді», а, навпаки, входили... в еклектичну систему педагогіч</w:t>
      </w:r>
      <w:r>
        <w:softHyphen/>
        <w:t xml:space="preserve">них вимог </w:t>
      </w:r>
      <w:r>
        <w:rPr>
          <w:rStyle w:val="52"/>
          <w:b/>
          <w:bCs/>
        </w:rPr>
        <w:t>і</w:t>
      </w:r>
      <w:r>
        <w:t xml:space="preserve"> прийомів, об’єднуючись у ній з шкільними тра</w:t>
      </w:r>
      <w:r>
        <w:softHyphen/>
        <w:t>диціями ренесансної культури, що відійшла в минуле, і ще з архаїчнішими пережитками середньовічної схола</w:t>
      </w:r>
      <w:r>
        <w:softHyphen/>
        <w:t xml:space="preserve">стики» </w:t>
      </w:r>
      <w:r>
        <w:rPr>
          <w:rStyle w:val="52"/>
          <w:b/>
          <w:bCs/>
          <w:vertAlign w:val="superscript"/>
        </w:rPr>
        <w:t>и</w:t>
      </w:r>
    </w:p>
    <w:p w:rsidR="00377E53" w:rsidRDefault="001E43CF">
      <w:pPr>
        <w:pStyle w:val="50"/>
        <w:framePr w:w="6589" w:h="8987" w:hRule="exact" w:wrap="none" w:vAnchor="page" w:hAnchor="page" w:x="2730" w:y="3111"/>
        <w:shd w:val="clear" w:color="auto" w:fill="auto"/>
        <w:spacing w:line="253" w:lineRule="exact"/>
        <w:ind w:left="100" w:right="60" w:firstLine="220"/>
        <w:jc w:val="both"/>
      </w:pPr>
      <w:r>
        <w:t>гг цілому ж у добу барокко здійснюється прискорене розширення 3 активізація європейсько-українських — і загалом європейсько-східнослов’янських — літературних зв’язків, множаться їхні форми й прояви, розгортається пе</w:t>
      </w:r>
      <w:r>
        <w:softHyphen/>
        <w:t xml:space="preserve">ребудова всієї структури східнослов’янських літератур, розпочинається їхнє поступове входження в коло нових європейських літератур, у систему їхніх жанрів і стилів. Словом, європейсько-східнослов’янські літературні зв’язки доби барокко — це не тільки, як інколи гадають, поява </w:t>
      </w:r>
      <w:r>
        <w:rPr>
          <w:rStyle w:val="52"/>
          <w:b/>
          <w:bCs/>
        </w:rPr>
        <w:t>вевиих рис</w:t>
      </w:r>
      <w:r>
        <w:t xml:space="preserve"> барок </w:t>
      </w:r>
      <w:r>
        <w:rPr>
          <w:rStyle w:val="52"/>
          <w:b/>
          <w:bCs/>
        </w:rPr>
        <w:t xml:space="preserve">нового </w:t>
      </w:r>
      <w:r>
        <w:rPr>
          <w:rStyle w:val="59pt0pt1"/>
        </w:rPr>
        <w:t>стилю</w:t>
      </w:r>
      <w:r>
        <w:rPr>
          <w:rStyle w:val="59pt0pt0"/>
        </w:rPr>
        <w:t xml:space="preserve"> </w:t>
      </w:r>
      <w:r>
        <w:t>— ускладнених метафор і кощіетто, ефектних контрастів, емблематики, оксюморо- нів тощо — в літературах православно-слов’янського кола. Не також — і насамперед — глибокі зміни в самій струк</w:t>
      </w:r>
      <w:r>
        <w:softHyphen/>
        <w:t>турі останніх, їх поступова перебудова на «загальноєвропей</w:t>
      </w:r>
      <w:r>
        <w:softHyphen/>
        <w:t>ський лад», яка, по суті, означала перехід від середньовіччя</w:t>
      </w:r>
    </w:p>
    <w:p w:rsidR="00377E53" w:rsidRDefault="001E43CF">
      <w:pPr>
        <w:pStyle w:val="30"/>
        <w:framePr w:w="6589" w:h="1275" w:hRule="exact" w:wrap="none" w:vAnchor="page" w:hAnchor="page" w:x="2730" w:y="12363"/>
        <w:shd w:val="clear" w:color="auto" w:fill="auto"/>
        <w:spacing w:before="0" w:after="0" w:line="206" w:lineRule="exact"/>
        <w:ind w:left="100" w:right="60" w:firstLine="220"/>
      </w:pPr>
      <w:r>
        <w:rPr>
          <w:rStyle w:val="30pt0"/>
          <w:b/>
          <w:bCs/>
        </w:rPr>
        <w:t xml:space="preserve">•* </w:t>
      </w:r>
      <w:r>
        <w:rPr>
          <w:rStyle w:val="30pt2"/>
          <w:b/>
          <w:bCs/>
        </w:rPr>
        <w:t>Дня.</w:t>
      </w:r>
      <w:r>
        <w:rPr>
          <w:rStyle w:val="30pt0"/>
          <w:b/>
          <w:bCs/>
        </w:rPr>
        <w:t xml:space="preserve"> </w:t>
      </w:r>
      <w:r>
        <w:rPr>
          <w:rStyle w:val="30pt2"/>
          <w:b/>
          <w:bCs/>
        </w:rPr>
        <w:t>про</w:t>
      </w:r>
      <w:r>
        <w:rPr>
          <w:rStyle w:val="30pt0"/>
          <w:b/>
          <w:bCs/>
        </w:rPr>
        <w:t xml:space="preserve"> </w:t>
      </w:r>
      <w:r>
        <w:rPr>
          <w:rStyle w:val="30pt0"/>
          <w:b/>
          <w:bCs/>
          <w:lang w:val="ru-RU"/>
        </w:rPr>
        <w:t xml:space="preserve">шт. </w:t>
      </w:r>
      <w:r>
        <w:rPr>
          <w:rStyle w:val="30pt0"/>
          <w:b/>
          <w:bCs/>
        </w:rPr>
        <w:t xml:space="preserve">Наливайко </w:t>
      </w:r>
      <w:r>
        <w:rPr>
          <w:rStyle w:val="30pt0"/>
          <w:b/>
          <w:bCs/>
          <w:lang w:val="en-US"/>
        </w:rPr>
        <w:t>R</w:t>
      </w:r>
      <w:r w:rsidRPr="001E43CF">
        <w:rPr>
          <w:rStyle w:val="30pt0"/>
          <w:b/>
          <w:bCs/>
          <w:lang w:val="ru-RU"/>
        </w:rPr>
        <w:t xml:space="preserve">. </w:t>
      </w:r>
      <w:r>
        <w:rPr>
          <w:rStyle w:val="30pt0"/>
          <w:b/>
          <w:bCs/>
        </w:rPr>
        <w:t>С.</w:t>
      </w:r>
      <w:r>
        <w:t xml:space="preserve"> Киево-Могилянська академія і ПирогаВсесвіт. </w:t>
      </w:r>
      <w:r>
        <w:rPr>
          <w:rStyle w:val="30pt0"/>
          <w:b/>
          <w:bCs/>
        </w:rPr>
        <w:t>1972</w:t>
      </w:r>
      <w:r>
        <w:t xml:space="preserve">. </w:t>
      </w:r>
      <w:r>
        <w:rPr>
          <w:rStyle w:val="30pt0"/>
          <w:b/>
          <w:bCs/>
          <w:lang w:val="en-US"/>
        </w:rPr>
        <w:t>St</w:t>
      </w:r>
      <w:r w:rsidRPr="001E43CF">
        <w:rPr>
          <w:rStyle w:val="30pt0"/>
          <w:b/>
          <w:bCs/>
        </w:rPr>
        <w:t xml:space="preserve"> </w:t>
      </w:r>
      <w:r>
        <w:rPr>
          <w:rStyle w:val="30pt0"/>
          <w:b/>
          <w:bCs/>
        </w:rPr>
        <w:t>7</w:t>
      </w:r>
    </w:p>
    <w:p w:rsidR="00377E53" w:rsidRDefault="001E43CF">
      <w:pPr>
        <w:pStyle w:val="30"/>
        <w:framePr w:w="6589" w:h="1275" w:hRule="exact" w:wrap="none" w:vAnchor="page" w:hAnchor="page" w:x="2730" w:y="12363"/>
        <w:shd w:val="clear" w:color="auto" w:fill="auto"/>
        <w:spacing w:before="0" w:after="0" w:line="206" w:lineRule="exact"/>
        <w:ind w:left="100" w:right="60" w:firstLine="220"/>
      </w:pPr>
      <w:r>
        <w:rPr>
          <w:rStyle w:val="30pt0"/>
          <w:b/>
          <w:bCs/>
        </w:rPr>
        <w:t xml:space="preserve">Ч Ті </w:t>
      </w:r>
      <w:r>
        <w:rPr>
          <w:rStyle w:val="30pt0"/>
          <w:b/>
          <w:bCs/>
          <w:lang w:val="en-US"/>
        </w:rPr>
        <w:t>moo</w:t>
      </w:r>
      <w:r w:rsidRPr="001E43CF">
        <w:rPr>
          <w:rStyle w:val="30pt0"/>
          <w:b/>
          <w:bCs/>
        </w:rPr>
        <w:t xml:space="preserve"> </w:t>
      </w:r>
      <w:r>
        <w:rPr>
          <w:rStyle w:val="30pt0"/>
          <w:b/>
          <w:bCs/>
        </w:rPr>
        <w:t>Хе.</w:t>
      </w:r>
      <w:r>
        <w:t xml:space="preserve"> Стара вища освіта в Київській Україні XVI — по- </w:t>
      </w:r>
      <w:r>
        <w:rPr>
          <w:lang w:val="en-US"/>
        </w:rPr>
        <w:t>m</w:t>
      </w:r>
      <w:r w:rsidRPr="001E43CF">
        <w:t xml:space="preserve"> </w:t>
      </w:r>
      <w:r>
        <w:t xml:space="preserve">Ш сяг, К., </w:t>
      </w:r>
      <w:r>
        <w:rPr>
          <w:lang w:val="en-US"/>
        </w:rPr>
        <w:t>J</w:t>
      </w:r>
      <w:r w:rsidRPr="001E43CF">
        <w:t xml:space="preserve">924, </w:t>
      </w:r>
      <w:r>
        <w:t>с. 114.</w:t>
      </w:r>
    </w:p>
    <w:p w:rsidR="00377E53" w:rsidRDefault="001E43CF">
      <w:pPr>
        <w:pStyle w:val="24"/>
        <w:framePr w:w="6589" w:h="1275" w:hRule="exact" w:wrap="none" w:vAnchor="page" w:hAnchor="page" w:x="2730" w:y="12363"/>
        <w:shd w:val="clear" w:color="auto" w:fill="auto"/>
        <w:spacing w:line="206" w:lineRule="exact"/>
        <w:ind w:left="100" w:right="60" w:firstLine="220"/>
      </w:pPr>
      <w:r>
        <w:t xml:space="preserve">** </w:t>
      </w:r>
      <w:r>
        <w:rPr>
          <w:rStyle w:val="0pt"/>
        </w:rPr>
        <w:t>РсСинсон А. 11.</w:t>
      </w:r>
      <w:r>
        <w:t xml:space="preserve"> </w:t>
      </w:r>
      <w:r>
        <w:rPr>
          <w:lang w:val="ru-RU"/>
        </w:rPr>
        <w:t xml:space="preserve">Борьба </w:t>
      </w:r>
      <w:r>
        <w:rPr>
          <w:rStyle w:val="0pt0"/>
          <w:lang w:val="ru-RU"/>
        </w:rPr>
        <w:t xml:space="preserve">кдей </w:t>
      </w:r>
      <w:r>
        <w:rPr>
          <w:rStyle w:val="0pt0"/>
        </w:rPr>
        <w:t xml:space="preserve">в </w:t>
      </w:r>
      <w:r>
        <w:rPr>
          <w:rStyle w:val="0pt0"/>
          <w:lang w:val="ru-RU"/>
        </w:rPr>
        <w:t xml:space="preserve">русской литературе </w:t>
      </w:r>
      <w:r>
        <w:t xml:space="preserve">XVII </w:t>
      </w:r>
      <w:r>
        <w:rPr>
          <w:lang w:val="ru-RU"/>
        </w:rPr>
        <w:t xml:space="preserve">века. </w:t>
      </w:r>
      <w:r>
        <w:t xml:space="preserve">Ц </w:t>
      </w:r>
      <w:r>
        <w:rPr>
          <w:lang w:val="en-US"/>
        </w:rPr>
        <w:t>IW</w:t>
      </w:r>
      <w:r w:rsidRPr="001E43CF">
        <w:rPr>
          <w:lang w:val="ru-RU"/>
        </w:rPr>
        <w:t xml:space="preserve">4, </w:t>
      </w:r>
      <w:r>
        <w:rPr>
          <w:lang w:val="ru-RU"/>
        </w:rPr>
        <w:t>с, 12.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30"/>
        <w:framePr w:w="4943" w:h="546" w:hRule="exact" w:wrap="none" w:vAnchor="page" w:hAnchor="page" w:x="2719" w:y="3272"/>
        <w:shd w:val="clear" w:color="auto" w:fill="auto"/>
        <w:tabs>
          <w:tab w:val="left" w:leader="hyphen" w:pos="4021"/>
        </w:tabs>
        <w:spacing w:before="0" w:after="0" w:line="187" w:lineRule="exact"/>
        <w:ind w:left="20" w:right="100" w:firstLine="0"/>
        <w:jc w:val="left"/>
      </w:pPr>
      <w:r>
        <w:rPr>
          <w:rStyle w:val="30pt"/>
        </w:rPr>
        <w:lastRenderedPageBreak/>
        <w:t xml:space="preserve">до нового </w:t>
      </w:r>
      <w:r>
        <w:t xml:space="preserve">часу </w:t>
      </w:r>
      <w:r>
        <w:rPr>
          <w:vertAlign w:val="subscript"/>
        </w:rPr>
        <w:t>в</w:t>
      </w:r>
      <w:r>
        <w:t xml:space="preserve"> даній сфері духоежЯ</w:t>
      </w:r>
    </w:p>
    <w:p w:rsidR="00377E53" w:rsidRDefault="001E43CF">
      <w:pPr>
        <w:pStyle w:val="30"/>
        <w:framePr w:w="4943" w:h="546" w:hRule="exact" w:wrap="none" w:vAnchor="page" w:hAnchor="page" w:x="2719" w:y="3272"/>
        <w:shd w:val="clear" w:color="auto" w:fill="auto"/>
        <w:tabs>
          <w:tab w:val="left" w:leader="hyphen" w:pos="4021"/>
        </w:tabs>
        <w:spacing w:before="0" w:after="0" w:line="187" w:lineRule="exact"/>
        <w:ind w:left="20" w:right="100" w:firstLine="0"/>
        <w:jc w:val="left"/>
      </w:pPr>
      <w:r>
        <w:rPr>
          <w:rStyle w:val="30pt"/>
        </w:rPr>
        <w:t xml:space="preserve">важливо </w:t>
      </w:r>
      <w:r>
        <w:t xml:space="preserve">п;лкреслити, з шею </w:t>
      </w:r>
      <w:r>
        <w:tab/>
        <w:t>.л</w:t>
      </w:r>
      <w:r>
        <w:rPr>
          <w:rStyle w:val="31"/>
          <w:b/>
          <w:bCs/>
        </w:rPr>
        <w:t>ьтурв.»</w:t>
      </w:r>
    </w:p>
    <w:p w:rsidR="00377E53" w:rsidRDefault="001E43CF">
      <w:pPr>
        <w:pStyle w:val="92"/>
        <w:framePr w:w="4943" w:h="546" w:hRule="exact" w:wrap="none" w:vAnchor="page" w:hAnchor="page" w:x="2719" w:y="3272"/>
        <w:shd w:val="clear" w:color="auto" w:fill="auto"/>
        <w:tabs>
          <w:tab w:val="left" w:leader="underscore" w:pos="1581"/>
          <w:tab w:val="left" w:pos="4791"/>
        </w:tabs>
        <w:spacing w:line="200" w:lineRule="exact"/>
        <w:ind w:left="20"/>
      </w:pPr>
      <w:r>
        <w:rPr>
          <w:rStyle w:val="9TimesNewRoman9pt"/>
          <w:rFonts w:eastAsia="Franklin Gothic Heavy"/>
          <w:lang w:val="ru-RU"/>
        </w:rPr>
        <w:t xml:space="preserve">или- </w:t>
      </w:r>
      <w:r>
        <w:rPr>
          <w:rStyle w:val="9TimesNewRoman9pt"/>
          <w:rFonts w:eastAsia="Franklin Gothic Heavy"/>
        </w:rPr>
        <w:t xml:space="preserve">*!ЛЬ </w:t>
      </w:r>
      <w:r>
        <w:t>етил.. ....</w:t>
      </w:r>
      <w:r>
        <w:tab/>
        <w:t xml:space="preserve"> _г__</w:t>
      </w:r>
      <w:r>
        <w:tab/>
      </w:r>
      <w:r>
        <w:rPr>
          <w:rStyle w:val="9TimesNewRoman9pt"/>
          <w:rFonts w:eastAsia="Franklin Gothic Heavy"/>
        </w:rPr>
        <w:t>ІГ</w:t>
      </w:r>
    </w:p>
    <w:p w:rsidR="00377E53" w:rsidRDefault="001E43CF">
      <w:pPr>
        <w:pStyle w:val="24"/>
        <w:framePr w:wrap="none" w:vAnchor="page" w:hAnchor="page" w:x="2696" w:y="3926"/>
        <w:shd w:val="clear" w:color="auto" w:fill="auto"/>
        <w:tabs>
          <w:tab w:val="left" w:pos="5553"/>
        </w:tabs>
        <w:spacing w:line="200" w:lineRule="exact"/>
        <w:ind w:left="731" w:firstLine="0"/>
        <w:jc w:val="left"/>
      </w:pPr>
      <w:r>
        <w:rPr>
          <w:rStyle w:val="10pt0pt"/>
        </w:rPr>
        <w:t xml:space="preserve">сансні процеси </w:t>
      </w:r>
      <w:r>
        <w:t>їх секуляризації і гу</w:t>
      </w:r>
      <w:r>
        <w:tab/>
      </w:r>
      <w:r>
        <w:rPr>
          <w:vertAlign w:val="superscript"/>
        </w:rPr>
        <w:t>язай</w:t>
      </w:r>
    </w:p>
    <w:p w:rsidR="00377E53" w:rsidRDefault="001E43CF">
      <w:pPr>
        <w:pStyle w:val="24"/>
        <w:framePr w:w="6546" w:h="1417" w:hRule="exact" w:wrap="none" w:vAnchor="page" w:hAnchor="page" w:x="2746" w:y="3491"/>
        <w:shd w:val="clear" w:color="auto" w:fill="auto"/>
        <w:spacing w:line="180" w:lineRule="exact"/>
        <w:ind w:left="5702" w:right="649" w:firstLine="0"/>
        <w:jc w:val="center"/>
      </w:pPr>
      <w:r>
        <w:t>X</w:t>
      </w:r>
    </w:p>
    <w:p w:rsidR="00377E53" w:rsidRDefault="001E43CF">
      <w:pPr>
        <w:pStyle w:val="80"/>
        <w:framePr w:w="6546" w:h="1417" w:hRule="exact" w:wrap="none" w:vAnchor="page" w:hAnchor="page" w:x="2746" w:y="3491"/>
        <w:shd w:val="clear" w:color="auto" w:fill="auto"/>
        <w:tabs>
          <w:tab w:val="left" w:pos="6803"/>
        </w:tabs>
        <w:spacing w:after="346" w:line="160" w:lineRule="exact"/>
        <w:ind w:left="5227"/>
      </w:pPr>
      <w:r>
        <w:t>■ЯЮЮ СТО*.</w:t>
      </w:r>
      <w:r>
        <w:tab/>
        <w:t>СГЖ.</w:t>
      </w:r>
      <w:r>
        <w:rPr>
          <w:rStyle w:val="80pt"/>
        </w:rPr>
        <w:t>11</w:t>
      </w:r>
    </w:p>
    <w:p w:rsidR="00377E53" w:rsidRDefault="001E43CF">
      <w:pPr>
        <w:pStyle w:val="80"/>
        <w:framePr w:w="6546" w:h="1417" w:hRule="exact" w:wrap="none" w:vAnchor="page" w:hAnchor="page" w:x="2746" w:y="3491"/>
        <w:shd w:val="clear" w:color="auto" w:fill="auto"/>
        <w:spacing w:after="0" w:line="160" w:lineRule="exact"/>
        <w:ind w:left="60" w:right="3397"/>
        <w:jc w:val="center"/>
      </w:pPr>
      <w:r>
        <w:t xml:space="preserve">Ці^КОМ очевидно, ІДО </w:t>
      </w:r>
      <w:r>
        <w:rPr>
          <w:rStyle w:val="80pt0"/>
        </w:rPr>
        <w:t>Щ&amp;</w:t>
      </w:r>
      <w:r>
        <w:t xml:space="preserve"> ТІЛи</w:t>
      </w:r>
      <w:r>
        <w:rPr>
          <w:vertAlign w:val="subscript"/>
        </w:rPr>
        <w:t>ПП</w:t>
      </w:r>
    </w:p>
    <w:p w:rsidR="00377E53" w:rsidRDefault="001E43CF">
      <w:pPr>
        <w:pStyle w:val="24"/>
        <w:framePr w:w="6546" w:h="1417" w:hRule="exact" w:wrap="none" w:vAnchor="page" w:hAnchor="page" w:x="2746" w:y="3491"/>
        <w:shd w:val="clear" w:color="auto" w:fill="auto"/>
        <w:spacing w:line="218" w:lineRule="exact"/>
        <w:ind w:left="60" w:right="80" w:firstLine="0"/>
        <w:jc w:val="left"/>
      </w:pPr>
      <w:r>
        <w:t xml:space="preserve">РУ» але б структура всієї їх </w:t>
      </w:r>
      <w:r>
        <w:rPr>
          <w:rStyle w:val="7pt0pt"/>
        </w:rPr>
        <w:t xml:space="preserve">сукупності </w:t>
      </w:r>
      <w:r>
        <w:t>~</w:t>
      </w:r>
      <w:r>
        <w:rPr>
          <w:vertAlign w:val="superscript"/>
        </w:rPr>
        <w:t>г</w:t>
      </w:r>
      <w:r>
        <w:rPr>
          <w:rStyle w:val="12"/>
        </w:rPr>
        <w:t>г«г^</w:t>
      </w:r>
      <w:r>
        <w:rPr>
          <w:rStyle w:val="7pt0pt0"/>
        </w:rPr>
        <w:t>.</w:t>
      </w:r>
    </w:p>
    <w:p w:rsidR="00377E53" w:rsidRDefault="001E43CF">
      <w:pPr>
        <w:pStyle w:val="24"/>
        <w:framePr w:w="6546" w:h="1417" w:hRule="exact" w:wrap="none" w:vAnchor="page" w:hAnchor="page" w:x="2746" w:y="3491"/>
        <w:shd w:val="clear" w:color="auto" w:fill="auto"/>
        <w:spacing w:line="218" w:lineRule="exact"/>
        <w:ind w:left="60" w:right="80" w:firstLine="0"/>
        <w:jc w:val="left"/>
      </w:pPr>
      <w:r>
        <w:rPr>
          <w:rStyle w:val="10pt0pt"/>
        </w:rPr>
        <w:t xml:space="preserve">ту чи іншу </w:t>
      </w:r>
      <w:r>
        <w:t>історичну епоху, не можебута 'ЛЇХ,</w:t>
      </w:r>
      <w:r>
        <w:rPr>
          <w:vertAlign w:val="superscript"/>
        </w:rPr>
        <w:t>Л</w:t>
      </w:r>
      <w:r>
        <w:t>1</w:t>
      </w:r>
      <w:r>
        <w:rPr>
          <w:vertAlign w:val="superscript"/>
        </w:rPr>
        <w:t>ТЄраГ</w:t>
      </w:r>
      <w:r>
        <w:t>- '</w:t>
      </w:r>
      <w:r>
        <w:rPr>
          <w:vertAlign w:val="superscript"/>
        </w:rPr>
        <w:t>а</w:t>
      </w:r>
      <w:r>
        <w:t xml:space="preserve"> *</w:t>
      </w:r>
    </w:p>
    <w:p w:rsidR="00377E53" w:rsidRDefault="001E43CF">
      <w:pPr>
        <w:pStyle w:val="60"/>
        <w:framePr w:w="6546" w:h="1417" w:hRule="exact" w:wrap="none" w:vAnchor="page" w:hAnchor="page" w:x="2746" w:y="3491"/>
        <w:shd w:val="clear" w:color="auto" w:fill="auto"/>
        <w:tabs>
          <w:tab w:val="left" w:pos="2115"/>
          <w:tab w:val="left" w:pos="2691"/>
        </w:tabs>
        <w:spacing w:before="0" w:line="160" w:lineRule="exact"/>
        <w:ind w:left="60"/>
        <w:jc w:val="left"/>
      </w:pPr>
      <w:r>
        <w:t xml:space="preserve">&lt;пи&gt;пі «пл • „ </w:t>
      </w:r>
      <w:r>
        <w:rPr>
          <w:vertAlign w:val="superscript"/>
        </w:rPr>
        <w:t>г</w:t>
      </w:r>
      <w:r>
        <w:tab/>
        <w:t>_</w:t>
      </w:r>
      <w:r>
        <w:tab/>
        <w:t>/ 1 "'•'ЛС ууіи г.ЄИТЗаЛЬ“Оі</w:t>
      </w:r>
    </w:p>
    <w:p w:rsidR="00377E53" w:rsidRDefault="001E43CF">
      <w:pPr>
        <w:pStyle w:val="24"/>
        <w:framePr w:w="3324" w:h="249" w:hRule="exact" w:wrap="none" w:vAnchor="page" w:hAnchor="page" w:x="2696" w:y="3708"/>
        <w:shd w:val="clear" w:color="auto" w:fill="auto"/>
        <w:spacing w:line="180" w:lineRule="exact"/>
        <w:ind w:firstLine="0"/>
        <w:jc w:val="left"/>
      </w:pPr>
      <w:r>
        <w:rPr>
          <w:rStyle w:val="0pt3"/>
        </w:rPr>
        <w:t xml:space="preserve">нослов </w:t>
      </w:r>
      <w:r>
        <w:t>ямських літератур найти</w:t>
      </w:r>
    </w:p>
    <w:p w:rsidR="00377E53" w:rsidRDefault="001E43CF">
      <w:pPr>
        <w:pStyle w:val="ac"/>
        <w:framePr w:w="1510" w:h="171" w:hRule="exact" w:wrap="none" w:vAnchor="page" w:hAnchor="page" w:x="5770" w:y="4261"/>
        <w:shd w:val="clear" w:color="auto" w:fill="auto"/>
        <w:spacing w:line="140" w:lineRule="exact"/>
      </w:pPr>
      <w:r>
        <w:t>.</w:t>
      </w:r>
      <w:r>
        <w:rPr>
          <w:rStyle w:val="0pt4"/>
        </w:rPr>
        <w:t>1</w:t>
      </w:r>
      <w:r>
        <w:t>ЬКИ СТр\ КТ,гя</w:t>
      </w:r>
    </w:p>
    <w:p w:rsidR="00377E53" w:rsidRDefault="001E43CF">
      <w:pPr>
        <w:pStyle w:val="24"/>
        <w:framePr w:w="6546" w:h="6922" w:hRule="exact" w:wrap="none" w:vAnchor="page" w:hAnchor="page" w:x="2746" w:y="5185"/>
        <w:shd w:val="clear" w:color="auto" w:fill="auto"/>
        <w:spacing w:line="218" w:lineRule="exact"/>
        <w:ind w:left="5593" w:right="80" w:firstLine="0"/>
        <w:jc w:val="left"/>
      </w:pPr>
      <w:r>
        <w:t>гема</w:t>
      </w:r>
    </w:p>
    <w:p w:rsidR="00377E53" w:rsidRDefault="001E43CF">
      <w:pPr>
        <w:pStyle w:val="24"/>
        <w:framePr w:w="6546" w:h="6922" w:hRule="exact" w:wrap="none" w:vAnchor="page" w:hAnchor="page" w:x="2746" w:y="5185"/>
        <w:shd w:val="clear" w:color="auto" w:fill="auto"/>
        <w:spacing w:line="218" w:lineRule="exact"/>
        <w:ind w:left="5570" w:right="80" w:firstLine="0"/>
        <w:jc w:val="left"/>
      </w:pPr>
      <w:r>
        <w:t>ни в</w:t>
      </w:r>
    </w:p>
    <w:p w:rsidR="00377E53" w:rsidRDefault="001E43CF">
      <w:pPr>
        <w:pStyle w:val="24"/>
        <w:framePr w:w="6546" w:h="6922" w:hRule="exact" w:wrap="none" w:vAnchor="page" w:hAnchor="page" w:x="2746" w:y="5185"/>
        <w:shd w:val="clear" w:color="auto" w:fill="auto"/>
        <w:spacing w:line="180" w:lineRule="exact"/>
        <w:ind w:left="60" w:right="19" w:firstLine="0"/>
        <w:jc w:val="center"/>
      </w:pPr>
      <w:r>
        <w:rPr>
          <w:rStyle w:val="0pt"/>
          <w:vertAlign w:val="subscript"/>
        </w:rPr>
        <w:t>я</w:t>
      </w:r>
      <w:r>
        <w:t xml:space="preserve"> 32 СОБОЮ Т2КОЖ ппзіх.</w:t>
      </w:r>
    </w:p>
    <w:p w:rsidR="00377E53" w:rsidRDefault="001E43CF">
      <w:pPr>
        <w:pStyle w:val="24"/>
        <w:framePr w:w="6546" w:h="6922" w:hRule="exact" w:wrap="none" w:vAnchor="page" w:hAnchor="page" w:x="2746" w:y="5185"/>
        <w:shd w:val="clear" w:color="auto" w:fill="auto"/>
        <w:spacing w:line="230" w:lineRule="exact"/>
        <w:ind w:left="60" w:right="440" w:firstLine="0"/>
      </w:pPr>
      <w:r>
        <w:t xml:space="preserve">ципові зрушення в мікро- </w:t>
      </w:r>
      <w:r>
        <w:rPr>
          <w:rStyle w:val="8pt0pt"/>
        </w:rPr>
        <w:t xml:space="preserve">и </w:t>
      </w:r>
      <w:r>
        <w:t xml:space="preserve">макроструктурі літерами </w:t>
      </w:r>
      <w:r>
        <w:rPr>
          <w:rStyle w:val="8pt0pt"/>
        </w:rPr>
        <w:t>Як</w:t>
      </w:r>
      <w:r>
        <w:rPr>
          <w:rStyle w:val="8pt0pt"/>
        </w:rPr>
        <w:br/>
      </w:r>
      <w:r>
        <w:t>переконлиБо показали радянські дослідники &lt;Д. С Лихгчов</w:t>
      </w:r>
      <w:r>
        <w:br/>
        <w:t>А. М. Робі неон та інші), структура давньоруської літера-</w:t>
      </w:r>
      <w:r>
        <w:br/>
        <w:t>Т)РИ| СИСТЄМа 11 ЖаНрІВ І СТИЛІВ У кінцевому ПІДСУМКУ бу</w:t>
      </w:r>
      <w:r>
        <w:rPr>
          <w:rStyle w:val="Georgia85pt0pt"/>
        </w:rPr>
        <w:t>*2</w:t>
      </w:r>
    </w:p>
    <w:p w:rsidR="00377E53" w:rsidRDefault="001E43CF">
      <w:pPr>
        <w:pStyle w:val="24"/>
        <w:framePr w:w="6546" w:h="6922" w:hRule="exact" w:wrap="none" w:vAnchor="page" w:hAnchor="page" w:x="2746" w:y="5185"/>
        <w:shd w:val="clear" w:color="auto" w:fill="auto"/>
        <w:spacing w:line="241" w:lineRule="exact"/>
        <w:ind w:left="60" w:right="440" w:firstLine="0"/>
      </w:pPr>
      <w:r>
        <w:rPr>
          <w:rStyle w:val="10pt0pt"/>
        </w:rPr>
        <w:t xml:space="preserve">зумовлена </w:t>
      </w:r>
      <w:r>
        <w:t>особливостями устрою давньоруського зеодііь-</w:t>
      </w:r>
      <w:r>
        <w:br/>
      </w:r>
      <w:r>
        <w:rPr>
          <w:rStyle w:val="10pt0pt"/>
        </w:rPr>
        <w:t xml:space="preserve">ного </w:t>
      </w:r>
      <w:r>
        <w:t>суспільства й державності, їхніми спецвф'ччгур за-</w:t>
      </w:r>
      <w:r>
        <w:br/>
      </w:r>
      <w:r>
        <w:rPr>
          <w:rStyle w:val="10pt0pt"/>
        </w:rPr>
        <w:t xml:space="preserve">питами й </w:t>
      </w:r>
      <w:r>
        <w:t>вимогами до літератури. У XVII ст., коли, за</w:t>
      </w:r>
      <w:r>
        <w:br/>
      </w:r>
      <w:r>
        <w:rPr>
          <w:rStyle w:val="10pt0pt"/>
        </w:rPr>
        <w:t xml:space="preserve">визначенням В. </w:t>
      </w:r>
      <w:r>
        <w:t>І. Леніна, розпочався новий період ро-</w:t>
      </w:r>
      <w:r>
        <w:br/>
      </w:r>
      <w:r>
        <w:rPr>
          <w:rStyle w:val="10pt0pt"/>
        </w:rPr>
        <w:t xml:space="preserve">сійської </w:t>
      </w:r>
      <w:r>
        <w:t xml:space="preserve">історії </w:t>
      </w:r>
      <w:r>
        <w:rPr>
          <w:vertAlign w:val="superscript"/>
        </w:rPr>
        <w:t>17</w:t>
      </w:r>
      <w:r>
        <w:t xml:space="preserve">, в суспільному </w:t>
      </w:r>
      <w:r>
        <w:rPr>
          <w:rStyle w:val="75pt0pt"/>
        </w:rPr>
        <w:t xml:space="preserve">Н ДУХОВНОМУ </w:t>
      </w:r>
      <w:r>
        <w:rPr>
          <w:rStyle w:val="75pt0pt0"/>
        </w:rPr>
        <w:t>ЖИ</w:t>
      </w:r>
      <w:r>
        <w:rPr>
          <w:rStyle w:val="75pt0pt"/>
        </w:rPr>
        <w:t>ТТІ СХ!Д-</w:t>
      </w:r>
      <w:r>
        <w:rPr>
          <w:rStyle w:val="75pt0pt"/>
        </w:rPr>
        <w:br/>
      </w:r>
      <w:r>
        <w:t>нослое янських народів набралося стільки «кількісних</w:t>
      </w:r>
      <w:r>
        <w:br/>
      </w:r>
      <w:r>
        <w:rPr>
          <w:rStyle w:val="10pt0pt"/>
        </w:rPr>
        <w:t xml:space="preserve">змін», </w:t>
      </w:r>
      <w:r>
        <w:t>що розпад названої системи літературної творчості</w:t>
      </w:r>
      <w:r>
        <w:br/>
      </w:r>
      <w:r>
        <w:rPr>
          <w:rStyle w:val="10pt0pt"/>
        </w:rPr>
        <w:t xml:space="preserve">й формування </w:t>
      </w:r>
      <w:r>
        <w:t>якісно нової стали цілком необхідними і не-</w:t>
      </w:r>
      <w:r>
        <w:br/>
      </w:r>
      <w:r>
        <w:rPr>
          <w:rStyle w:val="10pt0pt"/>
        </w:rPr>
        <w:t xml:space="preserve">минучими. </w:t>
      </w:r>
      <w:r>
        <w:t>І цей процес розпочинається вже наприкінці</w:t>
      </w:r>
    </w:p>
    <w:p w:rsidR="00377E53" w:rsidRDefault="001E43CF">
      <w:pPr>
        <w:pStyle w:val="24"/>
        <w:framePr w:w="6546" w:h="6922" w:hRule="exact" w:wrap="none" w:vAnchor="page" w:hAnchor="page" w:x="2746" w:y="5185"/>
        <w:numPr>
          <w:ilvl w:val="0"/>
          <w:numId w:val="6"/>
        </w:numPr>
        <w:shd w:val="clear" w:color="auto" w:fill="auto"/>
        <w:tabs>
          <w:tab w:val="left" w:pos="597"/>
        </w:tabs>
        <w:spacing w:line="241" w:lineRule="exact"/>
        <w:ind w:left="60" w:right="80" w:firstLine="0"/>
        <w:jc w:val="left"/>
      </w:pPr>
      <w:r>
        <w:t xml:space="preserve">— </w:t>
      </w:r>
      <w:r>
        <w:rPr>
          <w:rStyle w:val="10pt0pt"/>
        </w:rPr>
        <w:t xml:space="preserve">на </w:t>
      </w:r>
      <w:r>
        <w:t>початку XVII сг., спершу активніше проявляю-</w:t>
      </w:r>
      <w:r>
        <w:br/>
      </w:r>
      <w:r>
        <w:rPr>
          <w:rStyle w:val="10pt0pt"/>
        </w:rPr>
        <w:t xml:space="preserve">чись в </w:t>
      </w:r>
      <w:r>
        <w:t>українській і білоруській літературах, які зазназали</w:t>
      </w:r>
      <w:r>
        <w:br/>
      </w:r>
      <w:r>
        <w:rPr>
          <w:rStyle w:val="10pt0pt"/>
        </w:rPr>
        <w:t xml:space="preserve">значнішого </w:t>
      </w:r>
      <w:r>
        <w:t>впливу польської і західноєвропейських літе-</w:t>
      </w:r>
      <w:r>
        <w:br/>
      </w:r>
      <w:r>
        <w:rPr>
          <w:rStyle w:val="10pt0pt"/>
        </w:rPr>
        <w:t>ратур. г</w:t>
      </w:r>
    </w:p>
    <w:p w:rsidR="00377E53" w:rsidRDefault="001E43CF">
      <w:pPr>
        <w:pStyle w:val="50"/>
        <w:framePr w:w="6546" w:h="6922" w:hRule="exact" w:wrap="none" w:vAnchor="page" w:hAnchor="page" w:x="2746" w:y="5185"/>
        <w:shd w:val="clear" w:color="auto" w:fill="auto"/>
        <w:spacing w:line="241" w:lineRule="exact"/>
        <w:ind w:left="60" w:right="80" w:firstLine="480"/>
        <w:jc w:val="both"/>
      </w:pPr>
      <w:r>
        <w:t>Але слід ще тут згадати, що в давньоруській літературі,</w:t>
      </w:r>
      <w:r>
        <w:br/>
        <w:t xml:space="preserve">як і </w:t>
      </w:r>
      <w:r>
        <w:rPr>
          <w:rStyle w:val="59pt0pt0"/>
        </w:rPr>
        <w:t xml:space="preserve">в </w:t>
      </w:r>
      <w:r>
        <w:t>південнослов’янських, склалася інша система родів</w:t>
      </w:r>
      <w:r>
        <w:br/>
        <w:t xml:space="preserve">і жанрів, інша «макроструктура», ніж у літературах </w:t>
      </w:r>
      <w:r>
        <w:rPr>
          <w:rStyle w:val="59pt0pt0"/>
        </w:rPr>
        <w:t>За-</w:t>
      </w:r>
      <w:r>
        <w:rPr>
          <w:rStyle w:val="59pt0pt0"/>
        </w:rPr>
        <w:br/>
      </w:r>
      <w:r>
        <w:t xml:space="preserve">хідної Європи. </w:t>
      </w:r>
      <w:r>
        <w:rPr>
          <w:rStyle w:val="51"/>
          <w:b/>
          <w:bCs/>
        </w:rPr>
        <w:t>Як віломо. в с</w:t>
      </w:r>
      <w:r>
        <w:t>ередньовічних літературах</w:t>
      </w:r>
      <w:r>
        <w:br/>
        <w:t xml:space="preserve">православно-слов’янського кола яскравого розвитку </w:t>
      </w:r>
      <w:r>
        <w:rPr>
          <w:rStyle w:val="59pt0pt0"/>
        </w:rPr>
        <w:t>набув</w:t>
      </w:r>
      <w:r>
        <w:rPr>
          <w:rStyle w:val="59pt0pt0"/>
        </w:rPr>
        <w:br/>
      </w:r>
      <w:r>
        <w:t xml:space="preserve">лише епічний рід, представлений значною кількістю </w:t>
      </w:r>
      <w:r>
        <w:rPr>
          <w:rStyle w:val="59pt0pt0"/>
        </w:rPr>
        <w:t>жанрів,</w:t>
      </w:r>
      <w:r>
        <w:rPr>
          <w:rStyle w:val="59pt0pt0"/>
        </w:rPr>
        <w:br/>
      </w:r>
      <w:r>
        <w:t xml:space="preserve">щоправда, в більшості дуже специфічних. </w:t>
      </w:r>
      <w:r>
        <w:rPr>
          <w:rStyle w:val="59pt0pt2"/>
        </w:rPr>
        <w:t xml:space="preserve">Щодо </w:t>
      </w:r>
      <w:r>
        <w:rPr>
          <w:rStyle w:val="51"/>
          <w:b/>
          <w:bCs/>
        </w:rPr>
        <w:t>лірнкн,</w:t>
      </w:r>
      <w:r>
        <w:br/>
        <w:t>то вона в основному лишилася в своїх спонтанних фбио®</w:t>
      </w:r>
      <w:r>
        <w:rPr>
          <w:vertAlign w:val="superscript"/>
        </w:rPr>
        <w:t>-</w:t>
      </w:r>
    </w:p>
    <w:p w:rsidR="00377E53" w:rsidRDefault="001E43CF">
      <w:pPr>
        <w:pStyle w:val="50"/>
        <w:framePr w:w="6546" w:h="6922" w:hRule="exact" w:wrap="none" w:vAnchor="page" w:hAnchor="page" w:x="2746" w:y="5185"/>
        <w:shd w:val="clear" w:color="auto" w:fill="auto"/>
        <w:spacing w:line="241" w:lineRule="exact"/>
        <w:ind w:left="60" w:right="80"/>
        <w:jc w:val="both"/>
      </w:pPr>
      <w:r>
        <w:t>”клорних формах, і давньоруське суспільство, в якому кннж-</w:t>
      </w:r>
    </w:p>
    <w:p w:rsidR="00377E53" w:rsidRDefault="001E43CF">
      <w:pPr>
        <w:pStyle w:val="62"/>
        <w:framePr w:w="6546" w:h="486" w:hRule="exact" w:wrap="none" w:vAnchor="page" w:hAnchor="page" w:x="2746" w:y="12664"/>
        <w:shd w:val="clear" w:color="auto" w:fill="auto"/>
        <w:tabs>
          <w:tab w:val="left" w:pos="3855"/>
        </w:tabs>
        <w:ind w:left="60"/>
      </w:pPr>
      <w:bookmarkStart w:id="5" w:name="bookmark4"/>
      <w:r>
        <w:t>-іриції.</w:t>
      </w:r>
      <w:r>
        <w:tab/>
        <w:t>б РЯі</w:t>
      </w:r>
      <w:bookmarkEnd w:id="5"/>
    </w:p>
    <w:p w:rsidR="00377E53" w:rsidRDefault="001E43CF">
      <w:pPr>
        <w:pStyle w:val="50"/>
        <w:framePr w:w="6546" w:h="486" w:hRule="exact" w:wrap="none" w:vAnchor="page" w:hAnchor="page" w:x="2746" w:y="12664"/>
        <w:shd w:val="clear" w:color="auto" w:fill="auto"/>
        <w:spacing w:line="198" w:lineRule="exact"/>
        <w:ind w:left="60"/>
      </w:pPr>
      <w:r>
        <w:rPr>
          <w:rStyle w:val="514pt0pt80"/>
          <w:b/>
          <w:bCs/>
        </w:rPr>
        <w:t xml:space="preserve">•в усіх </w:t>
      </w:r>
      <w:r>
        <w:t>прошарках суспільства обслуговувалася</w:t>
      </w:r>
    </w:p>
    <w:p w:rsidR="00377E53" w:rsidRDefault="001E43CF">
      <w:pPr>
        <w:pStyle w:val="50"/>
        <w:framePr w:wrap="none" w:vAnchor="page" w:hAnchor="page" w:x="2746" w:y="13302"/>
        <w:shd w:val="clear" w:color="auto" w:fill="auto"/>
        <w:spacing w:line="200" w:lineRule="exact"/>
        <w:ind w:left="60" w:firstLine="480"/>
        <w:jc w:val="both"/>
      </w:pPr>
      <w:r>
        <w:rPr>
          <w:vertAlign w:val="superscript"/>
        </w:rPr>
        <w:t>1</w:t>
      </w:r>
      <w:r>
        <w:t xml:space="preserve">? Див.: </w:t>
      </w:r>
      <w:r>
        <w:rPr>
          <w:rStyle w:val="52"/>
          <w:b/>
          <w:bCs/>
        </w:rPr>
        <w:t>Ленін В.</w:t>
      </w:r>
      <w:r>
        <w:t xml:space="preserve"> /. </w:t>
      </w:r>
      <w:r>
        <w:rPr>
          <w:rStyle w:val="59pt0pt0"/>
        </w:rPr>
        <w:t xml:space="preserve">Повне зібр. творів, </w:t>
      </w:r>
      <w:r>
        <w:t>т. Цс. і»—</w:t>
      </w:r>
    </w:p>
    <w:p w:rsidR="00377E53" w:rsidRDefault="000B7742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1745615</wp:posOffset>
            </wp:positionH>
            <wp:positionV relativeFrom="page">
              <wp:posOffset>3075940</wp:posOffset>
            </wp:positionV>
            <wp:extent cx="3639185" cy="560705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1824990</wp:posOffset>
            </wp:positionH>
            <wp:positionV relativeFrom="page">
              <wp:posOffset>7687310</wp:posOffset>
            </wp:positionV>
            <wp:extent cx="4084320" cy="481330"/>
            <wp:effectExtent l="0" t="0" r="0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E53" w:rsidRDefault="001E43CF">
      <w:pPr>
        <w:pStyle w:val="50"/>
        <w:framePr w:w="6616" w:h="2576" w:hRule="exact" w:wrap="none" w:vAnchor="page" w:hAnchor="page" w:x="2717" w:y="2936"/>
        <w:shd w:val="clear" w:color="auto" w:fill="auto"/>
        <w:spacing w:line="252" w:lineRule="exact"/>
        <w:ind w:left="60" w:right="16"/>
        <w:jc w:val="both"/>
      </w:pPr>
      <w:r>
        <w:lastRenderedPageBreak/>
        <w:t xml:space="preserve">роми . Ясна річ, це зовсім не виключало </w:t>
      </w:r>
      <w:r>
        <w:rPr>
          <w:rStyle w:val="59pt0pt0"/>
        </w:rPr>
        <w:t>того, що лірика,</w:t>
      </w:r>
      <w:r>
        <w:rPr>
          <w:rStyle w:val="59pt0pt0"/>
        </w:rPr>
        <w:br/>
      </w:r>
      <w:r>
        <w:t xml:space="preserve">переважно фольклорного походження, </w:t>
      </w:r>
      <w:r>
        <w:rPr>
          <w:rStyle w:val="59pt0pt0"/>
        </w:rPr>
        <w:t>проймала численні</w:t>
      </w:r>
      <w:r>
        <w:rPr>
          <w:rStyle w:val="59pt0pt0"/>
        </w:rPr>
        <w:br/>
      </w:r>
      <w:r>
        <w:t xml:space="preserve">твори давньоруської літератури, зокрема </w:t>
      </w:r>
      <w:r>
        <w:rPr>
          <w:rStyle w:val="59pt0pt0"/>
        </w:rPr>
        <w:t xml:space="preserve">«Слово </w:t>
      </w:r>
      <w:r>
        <w:t>о полку</w:t>
      </w:r>
      <w:r>
        <w:br/>
        <w:t>Ігоревім», проте вона не вилилась в окрему галузь літера-</w:t>
      </w:r>
      <w:r>
        <w:br/>
        <w:t>турної творчості, зафіксовану у відповідній системі жан-</w:t>
      </w:r>
      <w:r>
        <w:br/>
        <w:t>рів, У південних і східних слов’ян були також відомі вір-</w:t>
      </w:r>
      <w:r>
        <w:br/>
        <w:t xml:space="preserve">шові твори </w:t>
      </w:r>
      <w:r>
        <w:rPr>
          <w:rStyle w:val="59pt0pt0"/>
        </w:rPr>
        <w:t xml:space="preserve">патрястичної </w:t>
      </w:r>
      <w:r>
        <w:t>літератури (псалми, елементи лі-</w:t>
      </w:r>
      <w:r>
        <w:br/>
        <w:t>гургійного арсеналу тощо), віршування яких спиралось на</w:t>
      </w:r>
      <w:r>
        <w:br/>
        <w:t xml:space="preserve">античну традицію </w:t>
      </w:r>
      <w:r>
        <w:rPr>
          <w:vertAlign w:val="superscript"/>
        </w:rPr>
        <w:t>,в</w:t>
      </w:r>
      <w:r>
        <w:t>. Але все це не ставить під сумнів той</w:t>
      </w:r>
      <w:r>
        <w:br/>
        <w:t>факт, що в Давній Русі «поезія (зокрема, лірика) залиша-</w:t>
      </w:r>
    </w:p>
    <w:p w:rsidR="00377E53" w:rsidRDefault="001E43CF">
      <w:pPr>
        <w:pStyle w:val="50"/>
        <w:framePr w:w="6616" w:h="6028" w:hRule="exact" w:wrap="none" w:vAnchor="page" w:hAnchor="page" w:x="2717" w:y="5696"/>
        <w:shd w:val="clear" w:color="auto" w:fill="auto"/>
        <w:tabs>
          <w:tab w:val="left" w:leader="underscore" w:pos="5724"/>
          <w:tab w:val="left" w:leader="underscore" w:pos="6264"/>
        </w:tabs>
        <w:spacing w:line="248" w:lineRule="exact"/>
        <w:ind w:left="60" w:right="48" w:firstLine="340"/>
        <w:jc w:val="both"/>
      </w:pPr>
      <w:r>
        <w:t>Щодо третього літературного роду, драми|</w:t>
      </w:r>
      <w:r>
        <w:tab/>
      </w:r>
      <w:r>
        <w:tab/>
      </w:r>
      <w:r>
        <w:rPr>
          <w:vertAlign w:val="subscript"/>
        </w:rPr>
        <w:t>г</w:t>
      </w:r>
    </w:p>
    <w:p w:rsidR="00377E53" w:rsidRDefault="001E43CF">
      <w:pPr>
        <w:pStyle w:val="50"/>
        <w:framePr w:w="6616" w:h="6028" w:hRule="exact" w:wrap="none" w:vAnchor="page" w:hAnchor="page" w:x="2717" w:y="5696"/>
        <w:shd w:val="clear" w:color="auto" w:fill="auto"/>
        <w:tabs>
          <w:tab w:val="left" w:pos="6288"/>
        </w:tabs>
        <w:spacing w:line="248" w:lineRule="exact"/>
        <w:ind w:left="60" w:right="80"/>
        <w:jc w:val="both"/>
      </w:pPr>
      <w:r>
        <w:t>теж не склалися в середньовічних південно- й східно</w:t>
      </w:r>
      <w:r>
        <w:softHyphen/>
        <w:t>слов'янських літературах, до XVII ст. існували лише її ембріональні форми у фольклорі Й церковній</w:t>
      </w:r>
      <w:r>
        <w:tab/>
        <w:t>-іі-</w:t>
      </w:r>
    </w:p>
    <w:p w:rsidR="00377E53" w:rsidRDefault="001E43CF">
      <w:pPr>
        <w:pStyle w:val="50"/>
        <w:framePr w:w="6616" w:h="6028" w:hRule="exact" w:wrap="none" w:vAnchor="page" w:hAnchor="page" w:x="2717" w:y="5696"/>
        <w:shd w:val="clear" w:color="auto" w:fill="auto"/>
        <w:spacing w:line="248" w:lineRule="exact"/>
        <w:ind w:left="60" w:right="80" w:firstLine="340"/>
        <w:jc w:val="both"/>
      </w:pPr>
      <w:r>
        <w:t xml:space="preserve">Така макроструктура літератури проіснувала у східних і південних слов’ян до XVII </w:t>
      </w:r>
      <w:r>
        <w:rPr>
          <w:lang w:val="ru-RU"/>
        </w:rPr>
        <w:t xml:space="preserve">ст., </w:t>
      </w:r>
      <w:r>
        <w:t>до епохи бароккеґ. Звичай</w:t>
      </w:r>
      <w:r>
        <w:softHyphen/>
        <w:t>но, їхні літератури й раніше зазнавали впливів і змін, іноді значних,— згадаймо хоча б досить інтенсивне проникнення ренесансно-гуманістичних та реформаційних елементів в українську й білоруську літератури XVI — початку</w:t>
      </w:r>
    </w:p>
    <w:p w:rsidR="00377E53" w:rsidRDefault="001E43CF">
      <w:pPr>
        <w:pStyle w:val="50"/>
        <w:framePr w:w="6616" w:h="6028" w:hRule="exact" w:wrap="none" w:vAnchor="page" w:hAnchor="page" w:x="2717" w:y="5696"/>
        <w:numPr>
          <w:ilvl w:val="0"/>
          <w:numId w:val="6"/>
        </w:numPr>
        <w:shd w:val="clear" w:color="auto" w:fill="auto"/>
        <w:tabs>
          <w:tab w:val="left" w:pos="704"/>
        </w:tabs>
        <w:spacing w:line="248" w:lineRule="exact"/>
        <w:ind w:left="60" w:right="80"/>
        <w:jc w:val="both"/>
      </w:pPr>
      <w:r>
        <w:t>ст. Але мова тут може йти саме про окремі елементи й тенденції, а не про освоєння цілих ідейно-художніх комп</w:t>
      </w:r>
      <w:r>
        <w:softHyphen/>
        <w:t>лексів і структур, не про початок ідентифікації всієї систе</w:t>
      </w:r>
      <w:r>
        <w:softHyphen/>
        <w:t xml:space="preserve">ми літературно-художньої творчості. Цей процес на слов’янському Сході розгорнувся вже у XVII </w:t>
      </w:r>
      <w:r>
        <w:rPr>
          <w:lang w:val="ru-RU"/>
        </w:rPr>
        <w:t xml:space="preserve">ст., </w:t>
      </w:r>
      <w:r>
        <w:t xml:space="preserve">в добу барокко, а не після реформ Петра І, як усе ще твердять деякі дослідники, головним чином зарубіжні </w:t>
      </w:r>
      <w:r>
        <w:rPr>
          <w:rStyle w:val="52"/>
          <w:b/>
          <w:bCs/>
          <w:vertAlign w:val="superscript"/>
        </w:rPr>
        <w:t>п</w:t>
      </w:r>
      <w:r>
        <w:rPr>
          <w:rStyle w:val="52"/>
          <w:b/>
          <w:bCs/>
        </w:rPr>
        <w:t>.</w:t>
      </w:r>
    </w:p>
    <w:p w:rsidR="00377E53" w:rsidRDefault="001E43CF">
      <w:pPr>
        <w:pStyle w:val="50"/>
        <w:framePr w:w="6616" w:h="6028" w:hRule="exact" w:wrap="none" w:vAnchor="page" w:hAnchor="page" w:x="2717" w:y="5696"/>
        <w:shd w:val="clear" w:color="auto" w:fill="auto"/>
        <w:spacing w:line="248" w:lineRule="exact"/>
        <w:ind w:left="60" w:right="80" w:firstLine="340"/>
        <w:jc w:val="both"/>
      </w:pPr>
      <w:r>
        <w:t>Особливо ж посилився цей процес після заснування Києво-Могилянської колегії. Важливо підкреслити, що відбувався він не тільки в стінах колегії, а й у широкому колі письменників і вчених, з нею пов’язаних. А це коло охоплювало не тільки Україну, а й Росію та Білорусію, де в другій половині XVII ст. з'являється все більше ви</w:t>
      </w:r>
      <w:r>
        <w:softHyphen/>
        <w:t>хованців колегії, також до певної міри Молдавію, Вала-</w:t>
      </w:r>
    </w:p>
    <w:p w:rsidR="00377E53" w:rsidRDefault="001E43CF">
      <w:pPr>
        <w:pStyle w:val="43"/>
        <w:framePr w:w="6568" w:h="228" w:hRule="exact" w:wrap="none" w:vAnchor="page" w:hAnchor="page" w:x="2717" w:y="11920"/>
        <w:shd w:val="clear" w:color="auto" w:fill="auto"/>
        <w:spacing w:line="180" w:lineRule="exact"/>
        <w:ind w:right="120"/>
        <w:jc w:val="right"/>
      </w:pPr>
      <w:r>
        <w:rPr>
          <w:vertAlign w:val="superscript"/>
          <w:lang w:val="uk-UA"/>
        </w:rPr>
        <w:t>и</w:t>
      </w:r>
      <w:r>
        <w:rPr>
          <w:lang w:val="uk-UA"/>
        </w:rPr>
        <w:t xml:space="preserve"> </w:t>
      </w:r>
      <w:r>
        <w:rPr>
          <w:rStyle w:val="40pt0"/>
          <w:b/>
          <w:bCs/>
        </w:rPr>
        <w:t>Лихачев Д. С.</w:t>
      </w:r>
      <w:r>
        <w:t xml:space="preserve"> Развитие русской литературы </w:t>
      </w:r>
      <w:r>
        <w:rPr>
          <w:rStyle w:val="41pt"/>
          <w:b/>
          <w:bCs/>
        </w:rPr>
        <w:t>X—XVII</w:t>
      </w:r>
      <w:r>
        <w:rPr>
          <w:lang w:val="uk-UA"/>
        </w:rPr>
        <w:t xml:space="preserve"> </w:t>
      </w:r>
      <w:r>
        <w:t>веков,</w:t>
      </w:r>
    </w:p>
    <w:p w:rsidR="00377E53" w:rsidRPr="001E43CF" w:rsidRDefault="001E43CF">
      <w:pPr>
        <w:pStyle w:val="43"/>
        <w:framePr w:w="6368" w:h="445" w:hRule="exact" w:wrap="none" w:vAnchor="page" w:hAnchor="page" w:x="2881" w:y="12283"/>
        <w:shd w:val="clear" w:color="auto" w:fill="auto"/>
        <w:spacing w:line="196" w:lineRule="exact"/>
        <w:ind w:left="180" w:right="120"/>
        <w:jc w:val="right"/>
        <w:rPr>
          <w:lang w:val="en-US"/>
        </w:rPr>
      </w:pPr>
      <w:r>
        <w:rPr>
          <w:vertAlign w:val="superscript"/>
          <w:lang w:val="en-US"/>
        </w:rPr>
        <w:t>li</w:t>
      </w:r>
      <w:r>
        <w:rPr>
          <w:lang w:val="en-US"/>
        </w:rPr>
        <w:t xml:space="preserve"> </w:t>
      </w:r>
      <w:r>
        <w:t>Див</w:t>
      </w:r>
      <w:r w:rsidRPr="001E43CF">
        <w:rPr>
          <w:lang w:val="en-US"/>
        </w:rPr>
        <w:t xml:space="preserve">.: </w:t>
      </w:r>
      <w:r>
        <w:rPr>
          <w:rStyle w:val="40pt0"/>
          <w:b/>
          <w:bCs/>
          <w:lang w:val="de-DE"/>
        </w:rPr>
        <w:t xml:space="preserve">Jakobson </w:t>
      </w:r>
      <w:r>
        <w:rPr>
          <w:rStyle w:val="40pt0"/>
          <w:b/>
          <w:bCs/>
          <w:lang w:val="en-US"/>
        </w:rPr>
        <w:t>fi.</w:t>
      </w:r>
      <w:r>
        <w:rPr>
          <w:lang w:val="en-US"/>
        </w:rPr>
        <w:t xml:space="preserve"> The Slavic response to </w:t>
      </w:r>
      <w:r>
        <w:rPr>
          <w:lang w:val="fr-FR"/>
        </w:rPr>
        <w:t xml:space="preserve">byzantine </w:t>
      </w:r>
      <w:r>
        <w:rPr>
          <w:lang w:val="en-US"/>
        </w:rPr>
        <w:t xml:space="preserve">poetry.— In: XI J-e </w:t>
      </w:r>
      <w:r>
        <w:rPr>
          <w:lang w:val="fr-FR"/>
        </w:rPr>
        <w:t xml:space="preserve">Contrés </w:t>
      </w:r>
      <w:r>
        <w:rPr>
          <w:lang w:val="en-US"/>
        </w:rPr>
        <w:t xml:space="preserve">Internationa! dee </w:t>
      </w:r>
      <w:r>
        <w:rPr>
          <w:lang w:val="fr-FR"/>
        </w:rPr>
        <w:t xml:space="preserve">études byzantine». </w:t>
      </w:r>
      <w:r>
        <w:rPr>
          <w:lang w:val="de-DE"/>
        </w:rPr>
        <w:t xml:space="preserve">öchride, </w:t>
      </w:r>
      <w:r>
        <w:rPr>
          <w:lang w:val="en-US"/>
        </w:rPr>
        <w:t>1961, p. 249—</w:t>
      </w:r>
    </w:p>
    <w:p w:rsidR="00377E53" w:rsidRDefault="001E43CF">
      <w:pPr>
        <w:pStyle w:val="43"/>
        <w:framePr w:w="6444" w:h="818" w:hRule="exact" w:wrap="none" w:vAnchor="page" w:hAnchor="page" w:x="2909" w:y="12864"/>
        <w:shd w:val="clear" w:color="auto" w:fill="auto"/>
        <w:tabs>
          <w:tab w:val="left" w:pos="6564"/>
        </w:tabs>
        <w:spacing w:line="192" w:lineRule="exact"/>
        <w:ind w:left="220" w:right="80" w:firstLine="340"/>
      </w:pPr>
      <w:r>
        <w:rPr>
          <w:lang w:val="uk-UA"/>
        </w:rPr>
        <w:t xml:space="preserve">** </w:t>
      </w:r>
      <w:r>
        <w:rPr>
          <w:rStyle w:val="40pt0"/>
          <w:b/>
          <w:bCs/>
          <w:lang w:val="uk-UA"/>
        </w:rPr>
        <w:t>Панчеч*</w:t>
      </w:r>
      <w:r>
        <w:rPr>
          <w:rStyle w:val="40pt0"/>
          <w:b/>
          <w:bCs/>
        </w:rPr>
        <w:t>и) А. М.</w:t>
      </w:r>
      <w:r>
        <w:t xml:space="preserve"> Русская стихотворная культура </w:t>
      </w:r>
      <w:r>
        <w:rPr>
          <w:rStyle w:val="41pt"/>
          <w:b/>
          <w:bCs/>
          <w:lang w:val="ru-RU"/>
        </w:rPr>
        <w:t>XVII</w:t>
      </w:r>
      <w:r>
        <w:t xml:space="preserve"> века. Л., </w:t>
      </w:r>
      <w:r>
        <w:rPr>
          <w:rStyle w:val="40pt2"/>
        </w:rPr>
        <w:t>W1'4,</w:t>
      </w:r>
      <w:r>
        <w:rPr>
          <w:rStyle w:val="40pt1"/>
          <w:lang w:val="de-DE"/>
        </w:rPr>
        <w:t xml:space="preserve"> </w:t>
      </w:r>
      <w:r>
        <w:rPr>
          <w:rStyle w:val="40pt1"/>
        </w:rPr>
        <w:t>«,17.</w:t>
      </w:r>
      <w:r>
        <w:rPr>
          <w:rStyle w:val="40pt1"/>
        </w:rPr>
        <w:tab/>
        <w:t>'</w:t>
      </w:r>
    </w:p>
    <w:p w:rsidR="00377E53" w:rsidRDefault="001E43CF">
      <w:pPr>
        <w:pStyle w:val="43"/>
        <w:framePr w:w="6444" w:h="818" w:hRule="exact" w:wrap="none" w:vAnchor="page" w:hAnchor="page" w:x="2909" w:y="12864"/>
        <w:shd w:val="clear" w:color="auto" w:fill="auto"/>
        <w:spacing w:line="192" w:lineRule="exact"/>
        <w:ind w:left="560" w:right="80"/>
        <w:jc w:val="right"/>
      </w:pPr>
      <w:r>
        <w:rPr>
          <w:rStyle w:val="40pt0"/>
          <w:b/>
          <w:bCs/>
          <w:vertAlign w:val="superscript"/>
        </w:rPr>
        <w:t>г&gt;</w:t>
      </w:r>
      <w:r>
        <w:t xml:space="preserve"> Лмг.. иаор/ </w:t>
      </w:r>
      <w:r>
        <w:rPr>
          <w:rStyle w:val="40pt0"/>
          <w:b/>
          <w:bCs/>
          <w:lang w:val="de-DE"/>
        </w:rPr>
        <w:t>Jagodilsch</w:t>
      </w:r>
      <w:r>
        <w:rPr>
          <w:lang w:val="de-DE"/>
        </w:rPr>
        <w:t xml:space="preserve"> </w:t>
      </w:r>
      <w:r>
        <w:t xml:space="preserve">/?. </w:t>
      </w:r>
      <w:r>
        <w:rPr>
          <w:lang w:val="de-DE"/>
        </w:rPr>
        <w:t xml:space="preserve">Zum Begriff der «Gattungen* In der Literatur.— Wiener slavischen Jahrbuch, </w:t>
      </w:r>
      <w:r>
        <w:rPr>
          <w:lang w:val="uk-UA"/>
        </w:rPr>
        <w:t xml:space="preserve">1957/58, </w:t>
      </w:r>
      <w:r>
        <w:rPr>
          <w:lang w:val="de-DE"/>
        </w:rPr>
        <w:t>Bd 6.</w:t>
      </w:r>
    </w:p>
    <w:p w:rsidR="00377E53" w:rsidRDefault="001E43CF">
      <w:pPr>
        <w:pStyle w:val="50"/>
        <w:framePr w:wrap="none" w:vAnchor="page" w:hAnchor="page" w:x="2717" w:y="5476"/>
        <w:shd w:val="clear" w:color="auto" w:fill="auto"/>
        <w:spacing w:line="200" w:lineRule="exact"/>
        <w:ind w:left="60" w:right="3864"/>
        <w:jc w:val="both"/>
      </w:pPr>
      <w:r>
        <w:t xml:space="preserve">лась поза писемністю» </w:t>
      </w:r>
      <w:r>
        <w:rPr>
          <w:vertAlign w:val="superscript"/>
          <w:lang w:val="de-DE"/>
        </w:rPr>
        <w:t>20</w:t>
      </w:r>
    </w:p>
    <w:p w:rsidR="00377E53" w:rsidRDefault="000B7742">
      <w:pPr>
        <w:framePr w:wrap="none" w:vAnchor="page" w:hAnchor="page" w:x="7793" w:y="5516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981075" cy="266700"/>
            <wp:effectExtent l="0" t="0" r="9525" b="0"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404" w:h="8768" w:hRule="exact" w:wrap="none" w:vAnchor="page" w:hAnchor="page" w:x="2823" w:y="3208"/>
        <w:shd w:val="clear" w:color="auto" w:fill="auto"/>
        <w:tabs>
          <w:tab w:val="left" w:leader="dot" w:pos="5776"/>
          <w:tab w:val="left" w:leader="dot" w:pos="5900"/>
        </w:tabs>
        <w:spacing w:line="180" w:lineRule="exact"/>
        <w:ind w:left="60" w:right="80" w:firstLine="0"/>
      </w:pPr>
      <w:r>
        <w:lastRenderedPageBreak/>
        <w:t>хію і південнослов’янські країни. А тому ЦІЛКОМ СЛ</w:t>
      </w:r>
      <w:r>
        <w:tab/>
      </w:r>
      <w:r>
        <w:tab/>
      </w:r>
    </w:p>
    <w:p w:rsidR="00377E53" w:rsidRDefault="001E43CF">
      <w:pPr>
        <w:pStyle w:val="24"/>
        <w:framePr w:w="6404" w:h="8768" w:hRule="exact" w:wrap="none" w:vAnchor="page" w:hAnchor="page" w:x="2823" w:y="3208"/>
        <w:shd w:val="clear" w:color="auto" w:fill="auto"/>
        <w:spacing w:line="216" w:lineRule="exact"/>
        <w:ind w:left="20" w:right="420" w:firstLine="0"/>
      </w:pPr>
      <w:r>
        <w:rPr>
          <w:rStyle w:val="10pt0pt"/>
        </w:rPr>
        <w:t xml:space="preserve">сучасні </w:t>
      </w:r>
      <w:r>
        <w:t xml:space="preserve">дослідники в своїх працях відносять до </w:t>
      </w:r>
      <w:r>
        <w:rPr>
          <w:rStyle w:val="10pt0pt"/>
        </w:rPr>
        <w:t xml:space="preserve">«кола письменників </w:t>
      </w:r>
      <w:r>
        <w:t xml:space="preserve">Києво-Могилянської академій </w:t>
      </w:r>
      <w:r>
        <w:rPr>
          <w:rStyle w:val="10pt0pt"/>
        </w:rPr>
        <w:t>пні»*</w:t>
      </w:r>
    </w:p>
    <w:p w:rsidR="00377E53" w:rsidRDefault="001E43CF">
      <w:pPr>
        <w:pStyle w:val="102"/>
        <w:framePr w:w="6404" w:h="8768" w:hRule="exact" w:wrap="none" w:vAnchor="page" w:hAnchor="page" w:x="2823" w:y="3208"/>
        <w:shd w:val="clear" w:color="auto" w:fill="auto"/>
        <w:tabs>
          <w:tab w:val="left" w:pos="1964"/>
          <w:tab w:val="left" w:pos="3548"/>
        </w:tabs>
        <w:spacing w:line="170" w:lineRule="exact"/>
        <w:ind w:right="200"/>
      </w:pPr>
      <w:r>
        <w:rPr>
          <w:vertAlign w:val="subscript"/>
        </w:rPr>
        <w:t>П г</w:t>
      </w:r>
      <w:r>
        <w:t xml:space="preserve"> _</w:t>
      </w:r>
      <w:r>
        <w:tab/>
        <w:t>, р.</w:t>
      </w:r>
      <w:r>
        <w:tab/>
        <w:t xml:space="preserve">’* </w:t>
      </w:r>
      <w:r>
        <w:rPr>
          <w:vertAlign w:val="superscript"/>
        </w:rPr>
        <w:t>пс</w:t>
      </w:r>
      <w:r>
        <w:t xml:space="preserve"> лише, СКа-</w:t>
      </w:r>
    </w:p>
    <w:p w:rsidR="00377E53" w:rsidRDefault="001E43CF">
      <w:pPr>
        <w:pStyle w:val="50"/>
        <w:framePr w:w="6404" w:h="8768" w:hRule="exact" w:wrap="none" w:vAnchor="page" w:hAnchor="page" w:x="2823" w:y="3208"/>
        <w:shd w:val="clear" w:color="auto" w:fill="auto"/>
        <w:spacing w:line="232" w:lineRule="exact"/>
        <w:ind w:left="20" w:right="420"/>
        <w:jc w:val="both"/>
      </w:pPr>
      <w:r>
        <w:rPr>
          <w:rStyle w:val="50pt"/>
        </w:rPr>
        <w:t xml:space="preserve">ЖІМО, р/і ьарановича чи і. </w:t>
      </w:r>
      <w:r>
        <w:t>Гал</w:t>
      </w:r>
      <w:r>
        <w:rPr>
          <w:rStyle w:val="50pt"/>
        </w:rPr>
        <w:t xml:space="preserve">ятовського, </w:t>
      </w:r>
      <w:r>
        <w:t xml:space="preserve">але </w:t>
      </w:r>
      <w:r>
        <w:rPr>
          <w:rStyle w:val="50pt"/>
        </w:rPr>
        <w:t xml:space="preserve">й </w:t>
      </w:r>
      <w:r>
        <w:t xml:space="preserve">Д </w:t>
      </w:r>
      <w:r>
        <w:rPr>
          <w:rStyle w:val="50pt0"/>
        </w:rPr>
        <w:t xml:space="preserve">Туптз- </w:t>
      </w:r>
      <w:r>
        <w:t xml:space="preserve">ла (Ростовського), С. Полоцького, К, </w:t>
      </w:r>
      <w:r>
        <w:rPr>
          <w:rStyle w:val="50pt"/>
        </w:rPr>
        <w:t xml:space="preserve">Істоміна і багатьох </w:t>
      </w:r>
      <w:r>
        <w:t xml:space="preserve">інших письменників, котрі, </w:t>
      </w:r>
      <w:r>
        <w:rPr>
          <w:rStyle w:val="50pt"/>
        </w:rPr>
        <w:t xml:space="preserve">діючи на російському тереяі </w:t>
      </w:r>
      <w:r>
        <w:t xml:space="preserve">/ не відмовлялися від традицій </w:t>
      </w:r>
      <w:r>
        <w:rPr>
          <w:rStyle w:val="50pt"/>
        </w:rPr>
        <w:t>академії, а розвивали й зба-</w:t>
      </w:r>
      <w:r>
        <w:rPr>
          <w:rStyle w:val="52"/>
          <w:b/>
          <w:bCs/>
        </w:rPr>
        <w:t xml:space="preserve">' </w:t>
      </w:r>
      <w:r>
        <w:t xml:space="preserve">гачували їх, пристосовуючи до інших </w:t>
      </w:r>
      <w:r>
        <w:rPr>
          <w:rStyle w:val="50pt"/>
        </w:rPr>
        <w:t xml:space="preserve">суспільно-політичних </w:t>
      </w:r>
      <w:r>
        <w:t xml:space="preserve">і культурних умов, так що, зрештою, їхня </w:t>
      </w:r>
      <w:r>
        <w:rPr>
          <w:rStyle w:val="50pt"/>
        </w:rPr>
        <w:t xml:space="preserve">діяльність </w:t>
      </w:r>
      <w:r>
        <w:t>вили</w:t>
      </w:r>
      <w:r>
        <w:softHyphen/>
        <w:t>лася у важливий історично продуктивний напрям розвитку російської літератури другої половини XVII й початку</w:t>
      </w:r>
    </w:p>
    <w:p w:rsidR="00377E53" w:rsidRDefault="001E43CF">
      <w:pPr>
        <w:pStyle w:val="50"/>
        <w:framePr w:w="6404" w:h="8768" w:hRule="exact" w:wrap="none" w:vAnchor="page" w:hAnchor="page" w:x="2823" w:y="3208"/>
        <w:numPr>
          <w:ilvl w:val="0"/>
          <w:numId w:val="6"/>
        </w:numPr>
        <w:shd w:val="clear" w:color="auto" w:fill="auto"/>
        <w:tabs>
          <w:tab w:val="left" w:pos="772"/>
        </w:tabs>
        <w:spacing w:line="232" w:lineRule="exact"/>
        <w:ind w:left="20" w:right="420"/>
        <w:jc w:val="both"/>
      </w:pPr>
      <w:r>
        <w:t>ст. Слід тут згадати й ДІ Козачинського та групу вихованців академії, які в першій третині XVIII ст. прибули до Сербії і відіграли видатну роль у розвитку тогочасної сербської літератури, в її становленні на нових шляхах ** Києво-Могилянська академія створювалася за зразком «латинських шкіл», польських і західноєвропейських ака</w:t>
      </w:r>
      <w:r>
        <w:softHyphen/>
        <w:t xml:space="preserve">демій (університетів) того часу. На відміну від православно- слов’янських шкіл попереднього періоду, </w:t>
      </w:r>
      <w:r>
        <w:rPr>
          <w:rStyle w:val="57pt0pt"/>
        </w:rPr>
        <w:t xml:space="preserve">ЯКІ </w:t>
      </w:r>
      <w:r>
        <w:t>були «словено- грецькими» за характером і структурою, тобто орієнтова</w:t>
      </w:r>
      <w:r>
        <w:softHyphen/>
        <w:t>ними на візантійсько-слов’янські традиції освіти й культури, Києво-Могилянська академія була «латинським» нав</w:t>
      </w:r>
      <w:r>
        <w:softHyphen/>
        <w:t>чальним закладом, оскільки викладання велося в ній на латині подібно до тогочасних польських і західноєвропей</w:t>
      </w:r>
      <w:r>
        <w:softHyphen/>
        <w:t>ських університетів. Інші &gt;юви — грецька, старослов’ян</w:t>
      </w:r>
      <w:r>
        <w:softHyphen/>
        <w:t xml:space="preserve">ська, польська, почасти українська літературна мова того часу — вивчалися в її стінах як навчальні предмети. Петро Могила писав у своєму «Камені віри», що «для руських людей важливо вивчати грецьку й слов’янську мови для потреб віри, але для політичного життя та інших цілей цього недостатньо» </w:t>
      </w:r>
      <w:r>
        <w:rPr>
          <w:vertAlign w:val="superscript"/>
        </w:rPr>
        <w:t>23</w:t>
      </w:r>
      <w:r>
        <w:t>. Власне, грецька й старослов’янська мови кваліфікувалися ним як мови культу, а як мова філософії і науки, освіти і культури пропонувалася латинь. Усе це викликало запеклу опозицію у численних противників Мо</w:t>
      </w:r>
      <w:r>
        <w:softHyphen/>
        <w:t>гили, котрим було властиве «повне заперечення науки на латинській мові як ворожої «православній вірі», як «по</w:t>
      </w:r>
      <w:r>
        <w:softHyphen/>
        <w:t>родження диявола» **.</w:t>
      </w:r>
    </w:p>
    <w:p w:rsidR="00377E53" w:rsidRDefault="001E43CF">
      <w:pPr>
        <w:pStyle w:val="aa"/>
        <w:framePr w:w="6024" w:h="792" w:hRule="exact" w:wrap="none" w:vAnchor="page" w:hAnchor="page" w:x="2847" w:y="12200"/>
        <w:shd w:val="clear" w:color="auto" w:fill="auto"/>
        <w:spacing w:line="188" w:lineRule="exact"/>
        <w:ind w:left="60" w:right="400" w:firstLine="360"/>
        <w:jc w:val="left"/>
      </w:pPr>
      <w:r>
        <w:rPr>
          <w:lang w:val="uk-UA"/>
        </w:rPr>
        <w:t xml:space="preserve">** Див.: </w:t>
      </w:r>
      <w:r>
        <w:rPr>
          <w:rStyle w:val="0pt1"/>
          <w:b/>
          <w:bCs/>
          <w:lang w:val="fr-FR"/>
        </w:rPr>
        <w:t xml:space="preserve">îlaeuh </w:t>
      </w:r>
      <w:r>
        <w:rPr>
          <w:rStyle w:val="0pt1"/>
          <w:b/>
          <w:bCs/>
        </w:rPr>
        <w:t>М.</w:t>
      </w:r>
      <w:r>
        <w:rPr>
          <w:lang w:val="uk-UA"/>
        </w:rPr>
        <w:t xml:space="preserve"> Истори|а српске кнзижевностн бароквог доба </w:t>
      </w:r>
      <w:r>
        <w:rPr>
          <w:rStyle w:val="LucidaSansUnicode75pt0pt"/>
          <w:b/>
          <w:bCs/>
        </w:rPr>
        <w:t xml:space="preserve">XVII </w:t>
      </w:r>
      <w:r>
        <w:rPr>
          <w:lang w:val="uk-UA"/>
        </w:rPr>
        <w:t xml:space="preserve">и </w:t>
      </w:r>
      <w:r>
        <w:rPr>
          <w:rStyle w:val="LucidaSansUnicode75pt0pt"/>
          <w:b/>
          <w:bCs/>
        </w:rPr>
        <w:t xml:space="preserve">XVIII </w:t>
      </w:r>
      <w:r>
        <w:rPr>
          <w:lang w:val="uk-UA"/>
        </w:rPr>
        <w:t xml:space="preserve">век. Београд, 1970, с. 143, 194—207 і </w:t>
      </w:r>
      <w:r>
        <w:rPr>
          <w:rStyle w:val="LucidaSansUnicode75pt0pt0"/>
          <w:b/>
          <w:bCs/>
        </w:rPr>
        <w:t>далі.</w:t>
      </w:r>
    </w:p>
    <w:p w:rsidR="00377E53" w:rsidRDefault="001E43CF">
      <w:pPr>
        <w:pStyle w:val="aa"/>
        <w:framePr w:w="6024" w:h="792" w:hRule="exact" w:wrap="none" w:vAnchor="page" w:hAnchor="page" w:x="2847" w:y="12200"/>
        <w:shd w:val="clear" w:color="auto" w:fill="auto"/>
        <w:spacing w:line="188" w:lineRule="exact"/>
        <w:ind w:left="60" w:right="400" w:firstLine="360"/>
        <w:jc w:val="left"/>
      </w:pPr>
      <w:r>
        <w:rPr>
          <w:vertAlign w:val="superscript"/>
          <w:lang w:val="uk-UA"/>
        </w:rPr>
        <w:t>23</w:t>
      </w:r>
      <w:r>
        <w:rPr>
          <w:lang w:val="uk-UA"/>
        </w:rPr>
        <w:t xml:space="preserve"> Цит. за: </w:t>
      </w:r>
      <w:r>
        <w:rPr>
          <w:rStyle w:val="0pt1"/>
          <w:b/>
          <w:bCs/>
          <w:lang w:val="fr-FR"/>
        </w:rPr>
        <w:t xml:space="preserve">Jobert </w:t>
      </w:r>
      <w:r>
        <w:rPr>
          <w:rStyle w:val="9pt0pt"/>
          <w:b/>
          <w:bCs/>
        </w:rPr>
        <w:t>A.</w:t>
      </w:r>
      <w:r>
        <w:rPr>
          <w:rStyle w:val="9pt0pt0"/>
          <w:b/>
          <w:bCs/>
          <w:lang w:val="fr-FR"/>
        </w:rPr>
        <w:t xml:space="preserve"> </w:t>
      </w:r>
      <w:r>
        <w:rPr>
          <w:lang w:val="fr-FR"/>
        </w:rPr>
        <w:t>De Luther â Mohila. La Pologne dans la crise de la chrétienté 1517—1648. Paris, 1974. p. 369.</w:t>
      </w:r>
    </w:p>
    <w:p w:rsidR="00377E53" w:rsidRDefault="001E43CF">
      <w:pPr>
        <w:pStyle w:val="aa"/>
        <w:framePr w:w="6024" w:h="416" w:hRule="exact" w:wrap="none" w:vAnchor="page" w:hAnchor="page" w:x="2847" w:y="12980"/>
        <w:shd w:val="clear" w:color="auto" w:fill="auto"/>
        <w:spacing w:line="188" w:lineRule="exact"/>
        <w:ind w:left="60" w:right="380" w:firstLine="360"/>
        <w:jc w:val="left"/>
      </w:pPr>
      <w:r>
        <w:rPr>
          <w:lang w:val="fr-FR"/>
        </w:rPr>
        <w:t xml:space="preserve">** </w:t>
      </w:r>
      <w:r>
        <w:rPr>
          <w:rStyle w:val="0pt1"/>
          <w:b/>
          <w:bCs/>
        </w:rPr>
        <w:t xml:space="preserve">Білодід І. </w:t>
      </w:r>
      <w:r>
        <w:rPr>
          <w:rStyle w:val="0pt1"/>
          <w:b/>
          <w:bCs/>
          <w:lang w:val="fr-FR"/>
        </w:rPr>
        <w:t>K.</w:t>
      </w:r>
      <w:r>
        <w:rPr>
          <w:lang w:val="fr-FR"/>
        </w:rPr>
        <w:t xml:space="preserve"> </w:t>
      </w:r>
      <w:r>
        <w:rPr>
          <w:lang w:val="uk-UA"/>
        </w:rPr>
        <w:t xml:space="preserve">Києво-Могилянська академія в мовній ситуації на Україні </w:t>
      </w:r>
      <w:r>
        <w:rPr>
          <w:rStyle w:val="LucidaSansUnicode75pt0pt"/>
          <w:b/>
          <w:bCs/>
        </w:rPr>
        <w:t>в XVI</w:t>
      </w:r>
      <w:r>
        <w:rPr>
          <w:lang w:val="uk-UA"/>
        </w:rPr>
        <w:t>—</w:t>
      </w:r>
      <w:r>
        <w:rPr>
          <w:rStyle w:val="LucidaSansUnicode75pt0pt"/>
          <w:b/>
          <w:bCs/>
        </w:rPr>
        <w:t xml:space="preserve">XVII </w:t>
      </w:r>
      <w:r>
        <w:rPr>
          <w:lang w:val="uk-UA"/>
        </w:rPr>
        <w:t>ст,— Мовознавство, «969. Лв о, с. 25.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256" w:h="8598" w:hRule="exact" w:wrap="none" w:vAnchor="page" w:hAnchor="page" w:x="2897" w:y="3366"/>
        <w:shd w:val="clear" w:color="auto" w:fill="auto"/>
        <w:spacing w:line="208" w:lineRule="exact"/>
        <w:ind w:left="460" w:right="320" w:firstLine="0"/>
      </w:pPr>
      <w:r>
        <w:lastRenderedPageBreak/>
        <w:t xml:space="preserve">( Як </w:t>
      </w:r>
      <w:r>
        <w:rPr>
          <w:rStyle w:val="8pt0pt"/>
        </w:rPr>
        <w:t xml:space="preserve">і в європейських колегіях </w:t>
      </w:r>
      <w:r>
        <w:t xml:space="preserve">та </w:t>
      </w:r>
      <w:r>
        <w:rPr>
          <w:rStyle w:val="8pt0pt"/>
        </w:rPr>
        <w:t xml:space="preserve">академіях того часу, в </w:t>
      </w:r>
      <w:r>
        <w:rPr>
          <w:rStyle w:val="8pt0pt0"/>
        </w:rPr>
        <w:t>ЬввчальніВ програмі</w:t>
      </w:r>
      <w:r>
        <w:rPr>
          <w:rStyle w:val="8pt0pt"/>
        </w:rPr>
        <w:t xml:space="preserve"> київської школи важливе місце відво</w:t>
      </w:r>
      <w:r>
        <w:rPr>
          <w:rStyle w:val="8pt0pt"/>
        </w:rPr>
        <w:softHyphen/>
        <w:t xml:space="preserve">дилося </w:t>
      </w:r>
      <w:r>
        <w:rPr>
          <w:rStyle w:val="8pt0pt0"/>
        </w:rPr>
        <w:t>Ьитапіога</w:t>
      </w:r>
      <w:r>
        <w:rPr>
          <w:rStyle w:val="8pt0pt"/>
        </w:rPr>
        <w:t xml:space="preserve"> — класам поетики й риторики. їх при</w:t>
      </w:r>
      <w:r>
        <w:rPr>
          <w:rStyle w:val="8pt0pt"/>
        </w:rPr>
        <w:softHyphen/>
        <w:t xml:space="preserve">значення, власне, полягало в тому, </w:t>
      </w:r>
      <w:r>
        <w:t xml:space="preserve">щоб </w:t>
      </w:r>
      <w:r>
        <w:rPr>
          <w:rStyle w:val="8pt0pt"/>
        </w:rPr>
        <w:t xml:space="preserve">давати студентам </w:t>
      </w:r>
      <w:r>
        <w:t xml:space="preserve">знання з </w:t>
      </w:r>
      <w:r>
        <w:rPr>
          <w:rStyle w:val="0pt"/>
        </w:rPr>
        <w:t>літератури,</w:t>
      </w:r>
      <w:r>
        <w:t xml:space="preserve"> яку розуміли широко, з </w:t>
      </w:r>
      <w:r>
        <w:rPr>
          <w:rStyle w:val="8pt0pt"/>
        </w:rPr>
        <w:t xml:space="preserve">включенням </w:t>
      </w:r>
      <w:r>
        <w:t xml:space="preserve">елементів філологічної науки </w:t>
      </w:r>
      <w:r>
        <w:rPr>
          <w:rStyle w:val="8pt0pt"/>
        </w:rPr>
        <w:t xml:space="preserve">й </w:t>
      </w:r>
      <w:r>
        <w:t xml:space="preserve">теорії красномовства. </w:t>
      </w:r>
      <w:r>
        <w:rPr>
          <w:rStyle w:val="8pt0pt"/>
        </w:rPr>
        <w:t xml:space="preserve">І хоч у </w:t>
      </w:r>
      <w:r>
        <w:t xml:space="preserve">принципі названі класи теж повинні були </w:t>
      </w:r>
      <w:r>
        <w:rPr>
          <w:rStyle w:val="8pt0pt"/>
        </w:rPr>
        <w:t>служити під</w:t>
      </w:r>
      <w:r>
        <w:rPr>
          <w:rStyle w:val="8pt0pt"/>
        </w:rPr>
        <w:softHyphen/>
      </w:r>
      <w:r>
        <w:t xml:space="preserve">готовці захисників православ’я, борців проти </w:t>
      </w:r>
      <w:r>
        <w:rPr>
          <w:rStyle w:val="8pt0pt"/>
        </w:rPr>
        <w:t>унії і като</w:t>
      </w:r>
      <w:r>
        <w:rPr>
          <w:rStyle w:val="8pt0pt"/>
        </w:rPr>
        <w:softHyphen/>
      </w:r>
      <w:r>
        <w:t>лицької експансії, вивчення в них поетики й риторики на</w:t>
      </w:r>
      <w:r>
        <w:softHyphen/>
        <w:t>було, по суті, характеру наднаціонального й надвіроспо- відного, аналогічного тому, що практикувалося тоді в нав</w:t>
      </w:r>
      <w:r>
        <w:softHyphen/>
        <w:t>чальних закладах різних європейських країн. За об’єктив</w:t>
      </w:r>
      <w:r>
        <w:softHyphen/>
        <w:t xml:space="preserve">ним змістом воно було не чим іншим, </w:t>
      </w:r>
      <w:r>
        <w:rPr>
          <w:rStyle w:val="8pt0pt"/>
        </w:rPr>
        <w:t xml:space="preserve">як </w:t>
      </w:r>
      <w:r>
        <w:t xml:space="preserve">залученням до тієї </w:t>
      </w:r>
      <w:r>
        <w:rPr>
          <w:rStyle w:val="0pt"/>
        </w:rPr>
        <w:t>інтернаціональної</w:t>
      </w:r>
      <w:r>
        <w:t xml:space="preserve"> системи літературних знань, добува</w:t>
      </w:r>
      <w:r>
        <w:softHyphen/>
        <w:t>них шляхом вивчення поетик і риторик, яка була розроб</w:t>
      </w:r>
      <w:r>
        <w:softHyphen/>
        <w:t>лена в учено-гуманістичних колах ренесансної Італії і -з</w:t>
      </w:r>
    </w:p>
    <w:p w:rsidR="00377E53" w:rsidRDefault="001E43CF">
      <w:pPr>
        <w:pStyle w:val="24"/>
        <w:framePr w:w="6256" w:h="8598" w:hRule="exact" w:wrap="none" w:vAnchor="page" w:hAnchor="page" w:x="2897" w:y="3366"/>
        <w:numPr>
          <w:ilvl w:val="0"/>
          <w:numId w:val="7"/>
        </w:numPr>
        <w:shd w:val="clear" w:color="auto" w:fill="auto"/>
        <w:tabs>
          <w:tab w:val="left" w:pos="1396"/>
        </w:tabs>
        <w:spacing w:line="208" w:lineRule="exact"/>
        <w:ind w:left="220" w:right="320" w:firstLine="0"/>
      </w:pPr>
      <w:r>
        <w:t xml:space="preserve">XVII ст. поширилася по всій Європі. Засновувалась вона на </w:t>
      </w:r>
      <w:r>
        <w:rPr>
          <w:rStyle w:val="0pt"/>
        </w:rPr>
        <w:t>комплексі</w:t>
      </w:r>
      <w:r>
        <w:t xml:space="preserve"> теоретичних понять і уявлень, що йдуть від античності, головним чином від «Поетики» Арістотеля </w:t>
      </w:r>
      <w:r>
        <w:rPr>
          <w:rStyle w:val="0pt"/>
        </w:rPr>
        <w:t>і</w:t>
      </w:r>
      <w:r>
        <w:t xml:space="preserve"> «Науки поезії» Горація, та на вивченні, у відповідному плані, літературних текстів, насамперед античних </w:t>
      </w:r>
      <w:r>
        <w:rPr>
          <w:vertAlign w:val="superscript"/>
        </w:rPr>
        <w:t>25</w:t>
      </w:r>
      <w:r>
        <w:t>.</w:t>
      </w:r>
    </w:p>
    <w:p w:rsidR="00377E53" w:rsidRDefault="001E43CF">
      <w:pPr>
        <w:pStyle w:val="24"/>
        <w:framePr w:w="6256" w:h="8598" w:hRule="exact" w:wrap="none" w:vAnchor="page" w:hAnchor="page" w:x="2897" w:y="3366"/>
        <w:shd w:val="clear" w:color="auto" w:fill="auto"/>
        <w:spacing w:line="228" w:lineRule="exact"/>
        <w:ind w:left="40" w:right="320" w:firstLine="420"/>
      </w:pPr>
      <w:r>
        <w:t>'Названі класи, при всіх моментах схоластичності, у пев</w:t>
      </w:r>
      <w:r>
        <w:softHyphen/>
        <w:t>ній мірі були також залученням до тієї системи гуманітарної освіти, основи якої заклала античність і відродили гуманіс</w:t>
      </w:r>
      <w:r>
        <w:softHyphen/>
        <w:t xml:space="preserve">ти Відродження. </w:t>
      </w:r>
      <w:r>
        <w:rPr>
          <w:vertAlign w:val="subscript"/>
        </w:rPr>
        <w:t>г</w:t>
      </w:r>
      <w:r>
        <w:t>Системи, в якій словесності належало по</w:t>
      </w:r>
      <w:r>
        <w:softHyphen/>
        <w:t>чесне місце, а вивченню класичних творів відводилася виз</w:t>
      </w:r>
      <w:r>
        <w:softHyphen/>
        <w:t>начальна роль і в навчанні, і у вихованні, словом, у фор</w:t>
      </w:r>
      <w:r>
        <w:softHyphen/>
        <w:t>муванні особистості (та роль, яка в інших цивілізаціях, наприклад у давньосхідній чи середньовічній, надавалася «священним книгам», тобто релігії). Нагадаємо, що поеми Гомера в давній Греції уже в VI ст. до н. е. перетворилися в своєрідні підручники зі згаданими «універсальними функ</w:t>
      </w:r>
      <w:r>
        <w:softHyphen/>
        <w:t>ціями», і вся античність пішла по цьому шляху, розширюючи, звичайно, коло класичних авторів, але не міняючи-Аринци- пово ставлення до них. Гуманісти Відродження, звернув</w:t>
      </w:r>
      <w:r>
        <w:softHyphen/>
        <w:t xml:space="preserve">шись до античної спадщини, прагнули відродити й названу систему освіти та виховання з її превалюючою роллю </w:t>
      </w:r>
      <w:r>
        <w:rPr>
          <w:rStyle w:val="10pt0pt"/>
        </w:rPr>
        <w:t>кла</w:t>
      </w:r>
      <w:r>
        <w:rPr>
          <w:rStyle w:val="10pt0pt"/>
        </w:rPr>
        <w:softHyphen/>
      </w:r>
      <w:r>
        <w:t xml:space="preserve">сичної літератури. Уже Петрарка </w:t>
      </w:r>
      <w:r>
        <w:rPr>
          <w:rStyle w:val="10pt0pt"/>
        </w:rPr>
        <w:t xml:space="preserve">центральне </w:t>
      </w:r>
      <w:r>
        <w:t xml:space="preserve">місце </w:t>
      </w:r>
      <w:r>
        <w:rPr>
          <w:rStyle w:val="10pt0pt"/>
        </w:rPr>
        <w:t>в нав</w:t>
      </w:r>
      <w:r>
        <w:rPr>
          <w:rStyle w:val="10pt0pt"/>
        </w:rPr>
        <w:softHyphen/>
      </w:r>
      <w:r>
        <w:t>чанні молодих людей відводить вивченню і коментуванню</w:t>
      </w:r>
    </w:p>
    <w:p w:rsidR="00377E53" w:rsidRDefault="001E43CF">
      <w:pPr>
        <w:pStyle w:val="60"/>
        <w:framePr w:w="6256" w:h="1016" w:hRule="exact" w:wrap="none" w:vAnchor="page" w:hAnchor="page" w:x="2897" w:y="12236"/>
        <w:numPr>
          <w:ilvl w:val="0"/>
          <w:numId w:val="2"/>
        </w:numPr>
        <w:shd w:val="clear" w:color="auto" w:fill="auto"/>
        <w:tabs>
          <w:tab w:val="left" w:pos="596"/>
        </w:tabs>
        <w:spacing w:before="0" w:after="130" w:line="192" w:lineRule="exact"/>
        <w:ind w:left="40" w:right="320" w:firstLine="420"/>
      </w:pPr>
      <w:r>
        <w:rPr>
          <w:lang w:val="ru-RU"/>
        </w:rPr>
        <w:t xml:space="preserve">Див.: </w:t>
      </w:r>
      <w:r>
        <w:rPr>
          <w:rStyle w:val="60pt"/>
          <w:b/>
          <w:bCs/>
          <w:lang w:val="ru-RU"/>
        </w:rPr>
        <w:t>Дживеле&amp;ов А. К.</w:t>
      </w:r>
      <w:r>
        <w:rPr>
          <w:lang w:val="ru-RU"/>
        </w:rPr>
        <w:t xml:space="preserve"> Теория* драмы в Италии XVI века.— ИзвбСТйя</w:t>
      </w:r>
      <w:r w:rsidRPr="001E43CF">
        <w:rPr>
          <w:lang w:val="en-US"/>
        </w:rPr>
        <w:t xml:space="preserve"> </w:t>
      </w:r>
      <w:r>
        <w:rPr>
          <w:lang w:val="ru-RU"/>
        </w:rPr>
        <w:t>АН</w:t>
      </w:r>
      <w:r w:rsidRPr="001E43CF">
        <w:rPr>
          <w:lang w:val="en-US"/>
        </w:rPr>
        <w:t xml:space="preserve"> </w:t>
      </w:r>
      <w:r>
        <w:rPr>
          <w:lang w:val="ru-RU"/>
        </w:rPr>
        <w:t>Армянской</w:t>
      </w:r>
      <w:r w:rsidRPr="001E43CF">
        <w:rPr>
          <w:lang w:val="en-US"/>
        </w:rPr>
        <w:t xml:space="preserve"> </w:t>
      </w:r>
      <w:r>
        <w:rPr>
          <w:rStyle w:val="685pt0pt"/>
          <w:lang w:val="ru-RU"/>
        </w:rPr>
        <w:t>ССР</w:t>
      </w:r>
      <w:r w:rsidRPr="001E43CF">
        <w:rPr>
          <w:rStyle w:val="685pt0pt"/>
        </w:rPr>
        <w:t xml:space="preserve">, </w:t>
      </w:r>
      <w:r w:rsidRPr="001E43CF">
        <w:rPr>
          <w:lang w:val="en-US"/>
        </w:rPr>
        <w:t xml:space="preserve">1952, № 2; </w:t>
      </w:r>
      <w:r>
        <w:rPr>
          <w:rStyle w:val="60pt"/>
          <w:b/>
          <w:bCs/>
          <w:lang w:val="en-US"/>
        </w:rPr>
        <w:t>Spingharn J</w:t>
      </w:r>
      <w:r w:rsidRPr="001E43CF">
        <w:rPr>
          <w:rStyle w:val="60pt"/>
          <w:b/>
          <w:bCs/>
          <w:lang w:val="en-US"/>
        </w:rPr>
        <w:t xml:space="preserve">. </w:t>
      </w:r>
      <w:r>
        <w:rPr>
          <w:rStyle w:val="60pt"/>
          <w:b/>
          <w:bCs/>
          <w:lang w:val="ru-RU"/>
        </w:rPr>
        <w:t>Е</w:t>
      </w:r>
      <w:r w:rsidRPr="001E43CF">
        <w:rPr>
          <w:rStyle w:val="60pt"/>
          <w:b/>
          <w:bCs/>
          <w:lang w:val="en-US"/>
        </w:rPr>
        <w:t>.</w:t>
      </w:r>
      <w:r w:rsidRPr="001E43CF">
        <w:rPr>
          <w:lang w:val="en-US"/>
        </w:rPr>
        <w:t xml:space="preserve"> </w:t>
      </w:r>
      <w:r>
        <w:rPr>
          <w:lang w:val="en-US"/>
        </w:rPr>
        <w:t xml:space="preserve">A History </w:t>
      </w:r>
      <w:r>
        <w:rPr>
          <w:rStyle w:val="60pt"/>
          <w:b/>
          <w:bCs/>
          <w:lang w:val="ru-RU"/>
        </w:rPr>
        <w:t>Ы</w:t>
      </w:r>
      <w:r w:rsidRPr="001E43CF">
        <w:rPr>
          <w:lang w:val="en-US"/>
        </w:rPr>
        <w:t xml:space="preserve"> </w:t>
      </w:r>
      <w:r>
        <w:rPr>
          <w:rStyle w:val="685pt0pt"/>
        </w:rPr>
        <w:t xml:space="preserve">Literary </w:t>
      </w:r>
      <w:r>
        <w:rPr>
          <w:lang w:val="en-US"/>
        </w:rPr>
        <w:t>Criticism in the Renaissance.New York, 1899.</w:t>
      </w:r>
    </w:p>
    <w:p w:rsidR="00377E53" w:rsidRDefault="001E43CF">
      <w:pPr>
        <w:pStyle w:val="111"/>
        <w:framePr w:w="6256" w:h="1016" w:hRule="exact" w:wrap="none" w:vAnchor="page" w:hAnchor="page" w:x="2897" w:y="12236"/>
        <w:shd w:val="clear" w:color="auto" w:fill="auto"/>
        <w:spacing w:before="0" w:line="180" w:lineRule="exact"/>
        <w:ind w:left="40"/>
      </w:pPr>
      <w:r>
        <w:rPr>
          <w:lang w:val="en-US"/>
        </w:rPr>
        <w:t>m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280" w:h="9934" w:hRule="exact" w:wrap="none" w:vAnchor="page" w:hAnchor="page" w:x="2717" w:y="3466"/>
        <w:shd w:val="clear" w:color="auto" w:fill="auto"/>
        <w:spacing w:line="228" w:lineRule="exact"/>
        <w:ind w:left="280" w:right="20" w:firstLine="0"/>
      </w:pPr>
      <w:r>
        <w:lastRenderedPageBreak/>
        <w:t>античних авторів, найважливіший засіб освіти й виховання нової людини вбачають у них також інші гуманісти. Зга</w:t>
      </w:r>
      <w:r>
        <w:softHyphen/>
        <w:t>даймо хоча б, з яким пієтетом і ретельністю ставляться до цієї справи членй Телемського абатства у Рабле.</w:t>
      </w:r>
    </w:p>
    <w:p w:rsidR="00377E53" w:rsidRDefault="001E43CF">
      <w:pPr>
        <w:pStyle w:val="24"/>
        <w:framePr w:w="6280" w:h="9934" w:hRule="exact" w:wrap="none" w:vAnchor="page" w:hAnchor="page" w:x="2717" w:y="3466"/>
        <w:shd w:val="clear" w:color="auto" w:fill="auto"/>
        <w:spacing w:line="228" w:lineRule="exact"/>
        <w:ind w:left="280" w:right="20" w:firstLine="340"/>
      </w:pPr>
      <w:r>
        <w:t>Вчені й професори XVII ст. в цьому відношенні йшли за гуманістами Відродження, прагнучи навіть у своїй ста</w:t>
      </w:r>
      <w:r>
        <w:softHyphen/>
        <w:t>ранності перевершити їх. Однак у них розуміння як антич</w:t>
      </w:r>
      <w:r>
        <w:softHyphen/>
        <w:t>ності в цілому, так і її літературно-педагогічної системи звужується і набуває все виразнішого схоластичного ха</w:t>
      </w:r>
      <w:r>
        <w:softHyphen/>
        <w:t xml:space="preserve">рактеру. На зміну гуманістам приходять </w:t>
      </w:r>
      <w:r>
        <w:rPr>
          <w:rStyle w:val="12"/>
        </w:rPr>
        <w:t>полігістори.</w:t>
      </w:r>
      <w:r>
        <w:t xml:space="preserve"> яким не вистачає живого відчуття і ставлення до античності, які більше звертаються до авторитетів, ніж до авторів, до цитат, ніж до контексту.^Виразно проявляється схоластичність і в тому вивченні античних літературних пам’яток, яке здійс</w:t>
      </w:r>
      <w:r>
        <w:softHyphen/>
        <w:t>нювалося в'класах поетики й риторики Кнєво-Могилянської академії. 'Читання класичних текстів підпорядковувалось тут показу значення правил, як граматично-стилістичних, так і поетико-риторичних, знання формалізувалися до та</w:t>
      </w:r>
      <w:r>
        <w:softHyphen/>
        <w:t>кої міри, що в них небагато лишалося від дійсного розу</w:t>
      </w:r>
      <w:r>
        <w:softHyphen/>
        <w:t>міння античної культури, від живого її відчуту</w:t>
      </w:r>
      <w:r>
        <w:rPr>
          <w:lang w:val="fr-FR"/>
        </w:rPr>
        <w:t>g</w:t>
      </w:r>
    </w:p>
    <w:p w:rsidR="00377E53" w:rsidRDefault="001E43CF">
      <w:pPr>
        <w:pStyle w:val="24"/>
        <w:framePr w:w="6280" w:h="9934" w:hRule="exact" w:wrap="none" w:vAnchor="page" w:hAnchor="page" w:x="2717" w:y="3466"/>
        <w:numPr>
          <w:ilvl w:val="0"/>
          <w:numId w:val="2"/>
        </w:numPr>
        <w:shd w:val="clear" w:color="auto" w:fill="auto"/>
        <w:tabs>
          <w:tab w:val="left" w:pos="708"/>
        </w:tabs>
        <w:spacing w:line="228" w:lineRule="exact"/>
        <w:ind w:left="280" w:right="20"/>
      </w:pPr>
      <w:r>
        <w:t>І все-таки для того часу це було явище безсумнівного прогресивного значення: за об’єктивним змістом і характе</w:t>
      </w:r>
      <w:r>
        <w:softHyphen/>
        <w:t xml:space="preserve">ром класи </w:t>
      </w:r>
      <w:r>
        <w:rPr>
          <w:lang w:val="fr-FR"/>
        </w:rPr>
        <w:t xml:space="preserve">humaniora </w:t>
      </w:r>
      <w:r>
        <w:t>розходилися з основними установками і загальним клерикальним спрямуванням навчального закладу, якщо Не протистояли їм. Хоч і в схоластичній формі, ці класи досить грунтовно знайомили студентів з класичною літературою античності, певною мірою залучали їх до справжньої гуманітарної освіти. Важливо також від</w:t>
      </w:r>
      <w:r>
        <w:softHyphen/>
        <w:t>мітити, що, курси поетики й риторики, засновані на здобут</w:t>
      </w:r>
      <w:r>
        <w:softHyphen/>
        <w:t>ках ренесансної літературно-теоретичної думки і переважно «язичницьких» античних текстах, активно сприяли проце</w:t>
      </w:r>
      <w:r>
        <w:softHyphen/>
        <w:t>сам секуляризації і гуманізації літератури й культури за</w:t>
      </w:r>
      <w:r>
        <w:softHyphen/>
        <w:t>галом, які тоді розгорталися в країнах православно-сло</w:t>
      </w:r>
      <w:r>
        <w:softHyphen/>
        <w:t>в’янського кола. Як побачимо далі, в значній своїй частині вони були засвоєнням, у схоластичній формі, певних уро</w:t>
      </w:r>
      <w:r>
        <w:softHyphen/>
        <w:t>ків Відродження, особливо тієї течії його естетичної думки і літературної творчості, яку з повним правом можна назва</w:t>
      </w:r>
      <w:r>
        <w:softHyphen/>
        <w:t>ти ренесансним класицизмом.</w:t>
      </w:r>
    </w:p>
    <w:p w:rsidR="00377E53" w:rsidRDefault="001E43CF">
      <w:pPr>
        <w:pStyle w:val="24"/>
        <w:framePr w:w="6280" w:h="9934" w:hRule="exact" w:wrap="none" w:vAnchor="page" w:hAnchor="page" w:x="2717" w:y="3466"/>
        <w:shd w:val="clear" w:color="auto" w:fill="auto"/>
        <w:spacing w:line="180" w:lineRule="exact"/>
        <w:ind w:left="2860" w:firstLine="0"/>
        <w:jc w:val="left"/>
      </w:pPr>
      <w:r>
        <w:t>* * *</w:t>
      </w:r>
    </w:p>
    <w:p w:rsidR="00377E53" w:rsidRDefault="001E43CF">
      <w:pPr>
        <w:pStyle w:val="50"/>
        <w:framePr w:w="6280" w:h="9934" w:hRule="exact" w:wrap="none" w:vAnchor="page" w:hAnchor="page" w:x="2717" w:y="3466"/>
        <w:shd w:val="clear" w:color="auto" w:fill="auto"/>
        <w:spacing w:line="232" w:lineRule="exact"/>
        <w:ind w:left="60" w:right="20"/>
        <w:jc w:val="both"/>
      </w:pPr>
      <w:r>
        <w:t xml:space="preserve">І Шщиа українська. поеуика </w:t>
      </w:r>
      <w:r>
        <w:rPr>
          <w:lang w:val="fr-FR"/>
        </w:rPr>
        <w:t xml:space="preserve">«Liber artis poeticae...» </w:t>
      </w:r>
      <w:r>
        <w:rPr>
          <w:rStyle w:val="59pt0pt0"/>
        </w:rPr>
        <w:t xml:space="preserve">(«Книга </w:t>
      </w:r>
      <w:r>
        <w:t xml:space="preserve">і про поетичн^мист^цтвфХОтворе«а в ^637 </w:t>
      </w:r>
      <w:r>
        <w:rPr>
          <w:lang w:val="fr-FR"/>
        </w:rPr>
        <w:t xml:space="preserve">p., </w:t>
      </w:r>
      <w:r>
        <w:t xml:space="preserve">лише </w:t>
      </w:r>
      <w:r>
        <w:rPr>
          <w:rStyle w:val="59pt0pt0"/>
        </w:rPr>
        <w:t xml:space="preserve">недавно </w:t>
      </w:r>
      <w:r>
        <w:rPr>
          <w:rStyle w:val="52"/>
          <w:b/>
          <w:bCs/>
        </w:rPr>
        <w:t>І</w:t>
      </w:r>
      <w:r>
        <w:t xml:space="preserve"> була віднайдена і друкується еГцьояуж'збірнику, що й</w:t>
      </w:r>
    </w:p>
    <w:p w:rsidR="00377E53" w:rsidRDefault="001E43CF">
      <w:pPr>
        <w:pStyle w:val="28"/>
        <w:framePr w:wrap="none" w:vAnchor="page" w:hAnchor="page" w:x="8685" w:y="13532"/>
        <w:shd w:val="clear" w:color="auto" w:fill="auto"/>
        <w:spacing w:line="160" w:lineRule="exact"/>
        <w:ind w:left="20"/>
      </w:pPr>
      <w:r>
        <w:t>16</w:t>
      </w:r>
      <w:r>
        <w:rPr>
          <w:rStyle w:val="20pt0"/>
        </w:rPr>
        <w:t>?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936" w:h="9530" w:hRule="exact" w:wrap="none" w:vAnchor="page" w:hAnchor="page" w:x="3194" w:y="3830"/>
        <w:shd w:val="clear" w:color="auto" w:fill="auto"/>
        <w:spacing w:line="218" w:lineRule="exact"/>
        <w:ind w:left="100" w:right="160" w:firstLine="0"/>
      </w:pPr>
      <w:r>
        <w:lastRenderedPageBreak/>
        <w:t xml:space="preserve">дана стаття. Дійшли до нас рукописи кількох поетик дру- гої 'половини XVII </w:t>
      </w:r>
      <w:r w:rsidRPr="001E43CF">
        <w:t xml:space="preserve">ст., </w:t>
      </w:r>
      <w:r>
        <w:t>які носять уже по-барокковому ви</w:t>
      </w:r>
      <w:r>
        <w:softHyphen/>
        <w:t xml:space="preserve">шукані назви, і серед них такі твори, як </w:t>
      </w:r>
      <w:r>
        <w:rPr>
          <w:lang w:val="de-DE"/>
        </w:rPr>
        <w:t xml:space="preserve">«Fons Castalis» </w:t>
      </w:r>
      <w:r>
        <w:t xml:space="preserve">(«Кастальське джерело», </w:t>
      </w:r>
      <w:r w:rsidRPr="001E43CF">
        <w:t xml:space="preserve">1685), </w:t>
      </w:r>
      <w:r>
        <w:rPr>
          <w:lang w:val="de-DE"/>
        </w:rPr>
        <w:t xml:space="preserve">«Rosa </w:t>
      </w:r>
      <w:r>
        <w:rPr>
          <w:lang w:val="en-US"/>
        </w:rPr>
        <w:t>inter</w:t>
      </w:r>
      <w:r w:rsidRPr="001E43CF">
        <w:t xml:space="preserve"> </w:t>
      </w:r>
      <w:r>
        <w:rPr>
          <w:lang w:val="de-DE"/>
        </w:rPr>
        <w:t xml:space="preserve">spinas» (flßflaa, </w:t>
      </w:r>
      <w:r>
        <w:t xml:space="preserve">між терніями», 1686) і </w:t>
      </w:r>
      <w:r>
        <w:rPr>
          <w:lang w:val="de-DE"/>
        </w:rPr>
        <w:t xml:space="preserve">«Lira variis... chordis instrücta» </w:t>
      </w:r>
      <w:r>
        <w:t xml:space="preserve">(«Ліра», </w:t>
      </w:r>
      <w:r>
        <w:rPr>
          <w:lang w:val="de-DE"/>
        </w:rPr>
        <w:t xml:space="preserve">1696). </w:t>
      </w:r>
      <w:r>
        <w:t>Як і більшість київських поетик, вперше їх описав і ввів у науковий обіг відомий вчений другої по</w:t>
      </w:r>
      <w:r>
        <w:softHyphen/>
        <w:t xml:space="preserve">ловини минулого століття </w:t>
      </w:r>
      <w:r>
        <w:rPr>
          <w:lang w:val="de-DE"/>
        </w:rPr>
        <w:t xml:space="preserve">M. </w:t>
      </w:r>
      <w:r>
        <w:t xml:space="preserve">І. Петров </w:t>
      </w:r>
      <w:r>
        <w:rPr>
          <w:vertAlign w:val="superscript"/>
        </w:rPr>
        <w:t>26</w:t>
      </w:r>
      <w:r>
        <w:t>. Ще одна з най</w:t>
      </w:r>
      <w:r>
        <w:softHyphen/>
        <w:t xml:space="preserve">більш своєрідних поетик цього періоду, </w:t>
      </w:r>
      <w:r>
        <w:rPr>
          <w:lang w:val="de-DE"/>
        </w:rPr>
        <w:t xml:space="preserve">«Helicon Bivertax» </w:t>
      </w:r>
      <w:r>
        <w:t xml:space="preserve">(1689), була декілька років тому знайдена і детально описана </w:t>
      </w:r>
      <w:r>
        <w:rPr>
          <w:rStyle w:val="0pt"/>
          <w:vertAlign w:val="superscript"/>
        </w:rPr>
        <w:t>27</w:t>
      </w:r>
      <w:r>
        <w:rPr>
          <w:rStyle w:val="0pt"/>
        </w:rPr>
        <w:t>.</w:t>
      </w:r>
      <w:r>
        <w:t xml:space="preserve"> Можна лише пошкодувати, що не збереглися записи курсів поетики, прочитаних в академії у другій половині XVII </w:t>
      </w:r>
      <w:r>
        <w:rPr>
          <w:lang w:val="ru-RU"/>
        </w:rPr>
        <w:t xml:space="preserve">ст. Л. </w:t>
      </w:r>
      <w:r>
        <w:t xml:space="preserve">Барановичем та І. Галятовським, відомими письменниками </w:t>
      </w:r>
      <w:r>
        <w:rPr>
          <w:rStyle w:val="12"/>
        </w:rPr>
        <w:t>укр</w:t>
      </w:r>
      <w:r>
        <w:t>аїнського бароккрГШ</w:t>
      </w:r>
      <w:r>
        <w:rPr>
          <w:rStyle w:val="12"/>
        </w:rPr>
        <w:t>айбільш</w:t>
      </w:r>
      <w:r>
        <w:t xml:space="preserve"> гр</w:t>
      </w:r>
      <w:r>
        <w:rPr>
          <w:rStyle w:val="0pt"/>
        </w:rPr>
        <w:t>уніьвиі Я ЩШПШіЛЬНІ</w:t>
      </w:r>
      <w:r>
        <w:t xml:space="preserve"> к</w:t>
      </w:r>
      <w:r>
        <w:rPr>
          <w:rStyle w:val="12"/>
        </w:rPr>
        <w:t>иївські поети</w:t>
      </w:r>
      <w:r>
        <w:t>ки з ’-яви</w:t>
      </w:r>
      <w:r>
        <w:rPr>
          <w:rStyle w:val="12"/>
        </w:rPr>
        <w:t>лися, в пер</w:t>
      </w:r>
      <w:r>
        <w:t>" шій т</w:t>
      </w:r>
      <w:r>
        <w:rPr>
          <w:rStyle w:val="12"/>
        </w:rPr>
        <w:t>ретині XVIII</w:t>
      </w:r>
      <w:r>
        <w:t xml:space="preserve"> г</w:t>
      </w:r>
      <w:r>
        <w:rPr>
          <w:rStyle w:val="12"/>
        </w:rPr>
        <w:t>т.ІІе, няг^</w:t>
      </w:r>
      <w:r>
        <w:t>\шррХп</w:t>
      </w:r>
      <w:r>
        <w:rPr>
          <w:lang w:val="de-DE"/>
        </w:rPr>
        <w:t>j TRi</w:t>
      </w:r>
      <w:r>
        <w:rPr>
          <w:rStyle w:val="12"/>
          <w:lang w:val="ru-RU"/>
        </w:rPr>
        <w:t>Прокоповича</w:t>
      </w:r>
      <w:r>
        <w:rPr>
          <w:lang w:val="ru-RU"/>
        </w:rPr>
        <w:t xml:space="preserve"> </w:t>
      </w:r>
      <w:r>
        <w:t xml:space="preserve">«Про </w:t>
      </w:r>
      <w:r>
        <w:rPr>
          <w:lang w:val="ru-RU"/>
        </w:rPr>
        <w:t xml:space="preserve">щетине </w:t>
      </w:r>
      <w:r>
        <w:t>мисте</w:t>
      </w:r>
      <w:r>
        <w:rPr>
          <w:rStyle w:val="12"/>
        </w:rPr>
        <w:t>цтво»</w:t>
      </w:r>
      <w:r>
        <w:t xml:space="preserve"> </w:t>
      </w:r>
      <w:r>
        <w:rPr>
          <w:lang w:val="de-DE"/>
        </w:rPr>
        <w:t xml:space="preserve">(«De </w:t>
      </w:r>
      <w:r>
        <w:rPr>
          <w:rStyle w:val="12"/>
          <w:lang w:val="de-DE"/>
        </w:rPr>
        <w:t>arte poetica»,</w:t>
      </w:r>
      <w:r>
        <w:rPr>
          <w:lang w:val="de-DE"/>
        </w:rPr>
        <w:t xml:space="preserve"> </w:t>
      </w:r>
      <w:r>
        <w:t>17</w:t>
      </w:r>
      <w:r>
        <w:rPr>
          <w:rStyle w:val="12"/>
        </w:rPr>
        <w:t>05)."п6зна</w:t>
      </w:r>
      <w:r>
        <w:t>- чєнішхамостійністю^літе-рат урн</w:t>
      </w:r>
      <w:r>
        <w:rPr>
          <w:lang w:val="en-US"/>
        </w:rPr>
        <w:t>Q</w:t>
      </w:r>
      <w:r>
        <w:t>-теорШіНної^дум</w:t>
      </w:r>
      <w:r>
        <w:rPr>
          <w:lang w:val="ru-RU"/>
        </w:rPr>
        <w:t>к</w:t>
      </w:r>
      <w:r>
        <w:t xml:space="preserve">жа^та- </w:t>
      </w:r>
      <w:r>
        <w:rPr>
          <w:lang w:val="ru-RU"/>
        </w:rPr>
        <w:t xml:space="preserve">кож </w:t>
      </w:r>
      <w:r>
        <w:t xml:space="preserve">поетика М. Довгалевського «Сад поетичний» </w:t>
      </w:r>
      <w:r>
        <w:rPr>
          <w:lang w:val="de-DE"/>
        </w:rPr>
        <w:t xml:space="preserve">(«Hortus poeticus», </w:t>
      </w:r>
      <w:r>
        <w:t xml:space="preserve">1736), яка має найбільш яскраво виражений ба- рокковий х,арактер\Слід згадати й поетику П. Кониського «Настанови в поетичному мистецтві» </w:t>
      </w:r>
      <w:r>
        <w:rPr>
          <w:lang w:val="de-DE"/>
        </w:rPr>
        <w:t xml:space="preserve">(«Praecepta de arte poetica», 1746), </w:t>
      </w:r>
      <w:r>
        <w:t>якою, власне, закінчується розвиток літе</w:t>
      </w:r>
      <w:r>
        <w:softHyphen/>
        <w:t>ратурно-теоретичної думки в Києво-Могилянській ака</w:t>
      </w:r>
      <w:r>
        <w:softHyphen/>
        <w:t xml:space="preserve">демії. </w:t>
      </w:r>
      <w:r>
        <w:rPr>
          <w:rStyle w:val="0pt"/>
        </w:rPr>
        <w:t>І</w:t>
      </w:r>
    </w:p>
    <w:p w:rsidR="00377E53" w:rsidRDefault="001E43CF">
      <w:pPr>
        <w:pStyle w:val="24"/>
        <w:framePr w:w="5936" w:h="9530" w:hRule="exact" w:wrap="none" w:vAnchor="page" w:hAnchor="page" w:x="3194" w:y="3830"/>
        <w:shd w:val="clear" w:color="auto" w:fill="auto"/>
        <w:spacing w:line="218" w:lineRule="exact"/>
        <w:ind w:left="100" w:right="160" w:firstLine="260"/>
      </w:pPr>
      <w:r>
        <w:t xml:space="preserve">Починання </w:t>
      </w:r>
      <w:r>
        <w:rPr>
          <w:lang w:val="de-DE"/>
        </w:rPr>
        <w:t xml:space="preserve">M. </w:t>
      </w:r>
      <w:r>
        <w:t>І. Петрова, який у 60-х роках минулого століття вдався до вивчення київських поетик та) їх ролі в розвитку східнослов’янських літератур, продовжив ряд українських і російських вчених дожовтневого періоду. В своїх дослідженнях про українську поезію! XVII—</w:t>
      </w:r>
    </w:p>
    <w:p w:rsidR="00377E53" w:rsidRDefault="001E43CF">
      <w:pPr>
        <w:pStyle w:val="24"/>
        <w:framePr w:w="5936" w:h="9530" w:hRule="exact" w:wrap="none" w:vAnchor="page" w:hAnchor="page" w:x="3194" w:y="3830"/>
        <w:numPr>
          <w:ilvl w:val="0"/>
          <w:numId w:val="1"/>
        </w:numPr>
        <w:shd w:val="clear" w:color="auto" w:fill="auto"/>
        <w:tabs>
          <w:tab w:val="left" w:pos="771"/>
        </w:tabs>
        <w:spacing w:after="151" w:line="218" w:lineRule="exact"/>
        <w:ind w:left="100" w:right="160" w:firstLine="0"/>
      </w:pPr>
      <w:r>
        <w:rPr>
          <w:rStyle w:val="0pt0"/>
        </w:rPr>
        <w:t xml:space="preserve">ст. </w:t>
      </w:r>
      <w:r>
        <w:t xml:space="preserve">звертався до поетик </w:t>
      </w:r>
      <w:r>
        <w:rPr>
          <w:rStyle w:val="0pt0"/>
        </w:rPr>
        <w:t xml:space="preserve">В. М. </w:t>
      </w:r>
      <w:r>
        <w:t xml:space="preserve">Перетц, надаїрчи </w:t>
      </w:r>
      <w:r>
        <w:rPr>
          <w:rStyle w:val="0pt0"/>
        </w:rPr>
        <w:t xml:space="preserve">їм </w:t>
      </w:r>
      <w:r>
        <w:t xml:space="preserve">першорядного значення в розвитку ^українського </w:t>
      </w:r>
      <w:r>
        <w:rPr>
          <w:rStyle w:val="0pt0"/>
        </w:rPr>
        <w:t>силабіч</w:t>
      </w:r>
      <w:r>
        <w:rPr>
          <w:rStyle w:val="0pt0"/>
        </w:rPr>
        <w:softHyphen/>
      </w:r>
      <w:r>
        <w:t xml:space="preserve">ного віршування Ц, Значний внесок у вивчення київськйГ* поетик зробив В. І. Рєзанов, головним чином у зв’язку </w:t>
      </w:r>
      <w:r>
        <w:rPr>
          <w:rStyle w:val="0pt0"/>
        </w:rPr>
        <w:t xml:space="preserve">з </w:t>
      </w:r>
      <w:r>
        <w:t xml:space="preserve">дослідженням теорії </w:t>
      </w:r>
      <w:r>
        <w:rPr>
          <w:rStyle w:val="0pt0"/>
        </w:rPr>
        <w:t xml:space="preserve">і </w:t>
      </w:r>
      <w:r>
        <w:t>практики давньої української дра-</w:t>
      </w:r>
    </w:p>
    <w:p w:rsidR="00377E53" w:rsidRDefault="001E43CF">
      <w:pPr>
        <w:pStyle w:val="60"/>
        <w:framePr w:w="5936" w:h="9530" w:hRule="exact" w:wrap="none" w:vAnchor="page" w:hAnchor="page" w:x="3194" w:y="3830"/>
        <w:shd w:val="clear" w:color="auto" w:fill="auto"/>
        <w:spacing w:before="0" w:line="179" w:lineRule="exact"/>
        <w:ind w:left="100" w:right="160" w:firstLine="260"/>
      </w:pPr>
      <w:r>
        <w:rPr>
          <w:vertAlign w:val="superscript"/>
          <w:lang w:val="en-US"/>
        </w:rPr>
        <w:t>u</w:t>
      </w:r>
      <w:r w:rsidRPr="001E43CF">
        <w:rPr>
          <w:lang w:val="ru-RU"/>
        </w:rPr>
        <w:t xml:space="preserve"> </w:t>
      </w:r>
      <w:r>
        <w:rPr>
          <w:rStyle w:val="60pt"/>
          <w:b/>
          <w:bCs/>
        </w:rPr>
        <w:t xml:space="preserve">Лав.і Петров Н. </w:t>
      </w:r>
      <w:r>
        <w:rPr>
          <w:rStyle w:val="60pt"/>
          <w:b/>
          <w:bCs/>
          <w:lang w:val="ru-RU"/>
        </w:rPr>
        <w:t>И.</w:t>
      </w:r>
      <w:r>
        <w:rPr>
          <w:lang w:val="ru-RU"/>
        </w:rPr>
        <w:t xml:space="preserve"> О словесных </w:t>
      </w:r>
      <w:r>
        <w:t xml:space="preserve">науках </w:t>
      </w:r>
      <w:r>
        <w:rPr>
          <w:lang w:val="ru-RU"/>
        </w:rPr>
        <w:t xml:space="preserve">и литературных </w:t>
      </w:r>
      <w:r>
        <w:t xml:space="preserve">заня- </w:t>
      </w:r>
      <w:r>
        <w:rPr>
          <w:rStyle w:val="60pt"/>
          <w:b/>
          <w:bCs/>
        </w:rPr>
        <w:t>іяях</w:t>
      </w:r>
      <w:r>
        <w:t xml:space="preserve"> в </w:t>
      </w:r>
      <w:r>
        <w:rPr>
          <w:lang w:val="ru-RU"/>
        </w:rPr>
        <w:t xml:space="preserve">К невской академии </w:t>
      </w:r>
      <w:r>
        <w:t xml:space="preserve">от начала </w:t>
      </w:r>
      <w:r>
        <w:rPr>
          <w:lang w:val="ru-RU"/>
        </w:rPr>
        <w:t xml:space="preserve">ее </w:t>
      </w:r>
      <w:r>
        <w:t xml:space="preserve">до </w:t>
      </w:r>
      <w:r>
        <w:rPr>
          <w:lang w:val="ru-RU"/>
        </w:rPr>
        <w:t xml:space="preserve">^преобразования </w:t>
      </w:r>
      <w:r>
        <w:t xml:space="preserve">в 1819 </w:t>
      </w:r>
      <w:r>
        <w:rPr>
          <w:lang w:val="ru-RU"/>
        </w:rPr>
        <w:t xml:space="preserve">г.— Труды Киевской духовной академии, 1866.* т. 2, 7; </w:t>
      </w:r>
      <w:r>
        <w:rPr>
          <w:rStyle w:val="60pt"/>
          <w:b/>
          <w:bCs/>
          <w:lang w:val="ru-RU"/>
        </w:rPr>
        <w:t>т; 3,</w:t>
      </w:r>
      <w:r>
        <w:rPr>
          <w:lang w:val="ru-RU"/>
        </w:rPr>
        <w:t xml:space="preserve"> </w:t>
      </w:r>
      <w:r>
        <w:rPr>
          <w:lang w:val="en-US"/>
        </w:rPr>
        <w:t>JMf</w:t>
      </w:r>
      <w:r w:rsidRPr="001E43CF">
        <w:rPr>
          <w:lang w:val="ru-RU"/>
        </w:rPr>
        <w:t xml:space="preserve"> </w:t>
      </w:r>
      <w:r>
        <w:rPr>
          <w:lang w:val="ru-RU"/>
        </w:rPr>
        <w:t xml:space="preserve">11, 12; </w:t>
      </w:r>
      <w:r>
        <w:rPr>
          <w:rStyle w:val="69pt0pt"/>
          <w:lang w:val="en-US"/>
        </w:rPr>
        <w:t>lit</w:t>
      </w:r>
      <w:r w:rsidRPr="001E43CF">
        <w:rPr>
          <w:rStyle w:val="69pt0pt"/>
          <w:lang w:val="ru-RU"/>
        </w:rPr>
        <w:t xml:space="preserve"> </w:t>
      </w:r>
      <w:r>
        <w:rPr>
          <w:rStyle w:val="69pt0pt"/>
          <w:lang w:val="ru-RU"/>
        </w:rPr>
        <w:t>т. 1; 1868,^ 1, № 3.</w:t>
      </w:r>
    </w:p>
    <w:p w:rsidR="00377E53" w:rsidRDefault="001E43CF">
      <w:pPr>
        <w:pStyle w:val="60"/>
        <w:framePr w:w="5936" w:h="9530" w:hRule="exact" w:wrap="none" w:vAnchor="page" w:hAnchor="page" w:x="3194" w:y="3830"/>
        <w:shd w:val="clear" w:color="auto" w:fill="auto"/>
        <w:spacing w:before="0" w:line="179" w:lineRule="exact"/>
        <w:ind w:left="100" w:firstLine="260"/>
      </w:pPr>
      <w:r w:rsidRPr="001E43CF">
        <w:rPr>
          <w:lang w:val="en-US"/>
        </w:rPr>
        <w:t>**-</w:t>
      </w:r>
      <w:r>
        <w:rPr>
          <w:lang w:val="ru-RU"/>
        </w:rPr>
        <w:t>Див</w:t>
      </w:r>
      <w:r w:rsidRPr="001E43CF">
        <w:rPr>
          <w:lang w:val="en-US"/>
        </w:rPr>
        <w:t xml:space="preserve">.- </w:t>
      </w:r>
      <w:r>
        <w:rPr>
          <w:rStyle w:val="60pt"/>
          <w:b/>
          <w:bCs/>
          <w:lang w:val="de-DE"/>
        </w:rPr>
        <w:t>Z</w:t>
      </w:r>
      <w:r>
        <w:rPr>
          <w:lang w:val="de-DE"/>
        </w:rPr>
        <w:t xml:space="preserve"> dztttfw stosunköw literackich poIsko-ukraifiskicM. Wroc-</w:t>
      </w:r>
    </w:p>
    <w:p w:rsidR="00377E53" w:rsidRDefault="001E43CF">
      <w:pPr>
        <w:pStyle w:val="54"/>
        <w:framePr w:w="5936" w:h="9530" w:hRule="exact" w:wrap="none" w:vAnchor="page" w:hAnchor="page" w:x="3194" w:y="3830"/>
        <w:shd w:val="clear" w:color="auto" w:fill="auto"/>
        <w:ind w:left="100"/>
      </w:pPr>
      <w:bookmarkStart w:id="6" w:name="bookmark5"/>
      <w:r>
        <w:t>10V,</w:t>
      </w:r>
      <w:bookmarkEnd w:id="6"/>
    </w:p>
    <w:p w:rsidR="00377E53" w:rsidRDefault="001E43CF">
      <w:pPr>
        <w:pStyle w:val="60"/>
        <w:framePr w:w="5936" w:h="9530" w:hRule="exact" w:wrap="none" w:vAnchor="page" w:hAnchor="page" w:x="3194" w:y="3830"/>
        <w:shd w:val="clear" w:color="auto" w:fill="auto"/>
        <w:tabs>
          <w:tab w:val="left" w:pos="1737"/>
        </w:tabs>
        <w:spacing w:before="0" w:line="179" w:lineRule="exact"/>
        <w:ind w:left="100" w:firstLine="260"/>
      </w:pPr>
      <w:r>
        <w:rPr>
          <w:rStyle w:val="60pt"/>
          <w:b/>
          <w:bCs/>
          <w:vertAlign w:val="superscript"/>
          <w:lang w:val="de-DE"/>
        </w:rPr>
        <w:t>9</w:t>
      </w:r>
      <w:r>
        <w:rPr>
          <w:lang w:val="de-DE"/>
        </w:rPr>
        <w:t xml:space="preserve"> </w:t>
      </w:r>
      <w:r>
        <w:t>Див.;</w:t>
      </w:r>
      <w:r>
        <w:tab/>
      </w:r>
      <w:r>
        <w:rPr>
          <w:rStyle w:val="60pt"/>
          <w:b/>
          <w:bCs/>
        </w:rPr>
        <w:t xml:space="preserve">Ь. </w:t>
      </w:r>
      <w:r>
        <w:rPr>
          <w:rStyle w:val="60pt"/>
          <w:b/>
          <w:bCs/>
          <w:lang w:val="de-DE"/>
        </w:rPr>
        <w:t>lj</w:t>
      </w:r>
      <w:r>
        <w:rPr>
          <w:rStyle w:val="60pt"/>
          <w:b/>
          <w:bCs/>
        </w:rPr>
        <w:t>.</w:t>
      </w:r>
      <w:r>
        <w:t xml:space="preserve"> </w:t>
      </w:r>
      <w:r>
        <w:rPr>
          <w:lang w:val="ru-RU"/>
        </w:rPr>
        <w:t>Исследования и материалы но истории ста-</w:t>
      </w:r>
    </w:p>
    <w:p w:rsidR="00377E53" w:rsidRDefault="001E43CF">
      <w:pPr>
        <w:pStyle w:val="46"/>
        <w:framePr w:w="5936" w:h="9530" w:hRule="exact" w:wrap="none" w:vAnchor="page" w:hAnchor="page" w:x="3194" w:y="3830"/>
        <w:shd w:val="clear" w:color="auto" w:fill="auto"/>
        <w:ind w:left="100" w:right="160"/>
      </w:pPr>
      <w:bookmarkStart w:id="7" w:name="bookmark6"/>
      <w:r>
        <w:t xml:space="preserve">украинской литц,ртуры </w:t>
      </w:r>
      <w:r>
        <w:rPr>
          <w:lang w:val="de-DE"/>
        </w:rPr>
        <w:t xml:space="preserve">XVI-^-XVIII </w:t>
      </w:r>
      <w:r>
        <w:t xml:space="preserve">вв. Л.,1 1926—1929, </w:t>
      </w:r>
      <w:r>
        <w:rPr>
          <w:rStyle w:val="410pt0pt"/>
        </w:rPr>
        <w:t xml:space="preserve">мм. 1, </w:t>
      </w:r>
      <w:r>
        <w:rPr>
          <w:rStyle w:val="410pt0pt0"/>
        </w:rPr>
        <w:t>Щ</w:t>
      </w:r>
      <w:bookmarkEnd w:id="7"/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519" w:h="8261" w:hRule="exact" w:wrap="none" w:vAnchor="page" w:hAnchor="page" w:x="2766" w:y="3827"/>
        <w:shd w:val="clear" w:color="auto" w:fill="auto"/>
        <w:spacing w:line="225" w:lineRule="exact"/>
        <w:ind w:left="240" w:right="360" w:firstLine="0"/>
      </w:pPr>
      <w:r>
        <w:lastRenderedPageBreak/>
        <w:t>матургії</w:t>
      </w:r>
      <w:r>
        <w:rPr>
          <w:vertAlign w:val="superscript"/>
        </w:rPr>
        <w:t>29</w:t>
      </w:r>
      <w:r>
        <w:t>. Цим вченим був піднятий величезний фактичний матеріал, але разом з тим у його працях чи не найвиразніше проявилися вади старого порівняльного методу. Так, від</w:t>
      </w:r>
      <w:r>
        <w:softHyphen/>
        <w:t>мічаючи безперечні впливи європейського театру на давній український театр, який у значній мірі йшов через поетики, Резанов прийшов до однобічного висновку про повну за</w:t>
      </w:r>
      <w:r>
        <w:softHyphen/>
        <w:t xml:space="preserve">лежність давнього українського театру від європейського, про його суто наслідувальний характер </w:t>
      </w:r>
      <w:r>
        <w:rPr>
          <w:rStyle w:val="0pt"/>
          <w:vertAlign w:val="superscript"/>
        </w:rPr>
        <w:t>30</w:t>
      </w:r>
      <w:r>
        <w:rPr>
          <w:rStyle w:val="0pt"/>
        </w:rPr>
        <w:t>.</w:t>
      </w:r>
    </w:p>
    <w:p w:rsidR="00377E53" w:rsidRDefault="001E43CF">
      <w:pPr>
        <w:pStyle w:val="24"/>
        <w:framePr w:w="6519" w:h="8261" w:hRule="exact" w:wrap="none" w:vAnchor="page" w:hAnchor="page" w:x="2766" w:y="3827"/>
        <w:shd w:val="clear" w:color="auto" w:fill="auto"/>
        <w:spacing w:line="225" w:lineRule="exact"/>
        <w:ind w:left="240" w:right="360" w:firstLine="320"/>
      </w:pPr>
      <w:r>
        <w:t>До різнопланового вивчення київських поетик і їхніх зв’язків з європейською літературно-теоретичною думкою і художньою практикою зверталися також П. І. Житецький, М. С. Тихомиров, В. М. Мочульський та інші дослідники дожовтневого періоду.</w:t>
      </w:r>
    </w:p>
    <w:p w:rsidR="00377E53" w:rsidRDefault="001E43CF">
      <w:pPr>
        <w:pStyle w:val="24"/>
        <w:framePr w:w="6519" w:h="8261" w:hRule="exact" w:wrap="none" w:vAnchor="page" w:hAnchor="page" w:x="2766" w:y="3827"/>
        <w:shd w:val="clear" w:color="auto" w:fill="auto"/>
        <w:spacing w:line="225" w:lineRule="exact"/>
        <w:ind w:left="240" w:right="360" w:firstLine="320"/>
      </w:pPr>
      <w:r>
        <w:t>Відзначаючи заслуги названих вчених у вивченні київ</w:t>
      </w:r>
      <w:r>
        <w:softHyphen/>
        <w:t>ських поетик, слід водночас сказати й про те, що в цілому підходові^ науки дожовтневого періоду до цих пам’яток властиві І серйозні спрощення і прорахунки, насамперед методологічні. Дається взнаки загальний позитивістський підхід до історичного факту, в якому центр ваги перено</w:t>
      </w:r>
      <w:r>
        <w:softHyphen/>
        <w:t>ситься на йога, так би мовити, самоцінність, а основне зав</w:t>
      </w:r>
      <w:r>
        <w:softHyphen/>
        <w:t>дання вченого зводиться до фіксації факту, до точного опису. Його ж контекст, складна діалектична система зв’язків і співвідношень з іншими явищами й подіями належною мі</w:t>
      </w:r>
      <w:r>
        <w:softHyphen/>
        <w:t>рою не беруться до уваги. Але ж «історичний факт являє собою відношення між багатьма фактами»</w:t>
      </w:r>
      <w:r>
        <w:rPr>
          <w:vertAlign w:val="superscript"/>
        </w:rPr>
        <w:t>31</w:t>
      </w:r>
      <w:r>
        <w:t>, і саме в цих відношеннях розкривається його повний і неоднозначний зміст. Сказане також означає, що згаданим вченим браку</w:t>
      </w:r>
      <w:r>
        <w:softHyphen/>
        <w:t>вало дійсного історизму в підході до київських поетик, по</w:t>
      </w:r>
      <w:r>
        <w:softHyphen/>
        <w:t xml:space="preserve">ложення і постулати цих поетик вони розглядали лише в системі Сучасних понять та уявлень, а не в контексті </w:t>
      </w:r>
      <w:r>
        <w:rPr>
          <w:lang w:val="fr-FR"/>
        </w:rPr>
        <w:t xml:space="preserve">pyxjf </w:t>
      </w:r>
      <w:r>
        <w:t xml:space="preserve">тогочасної літературно-теоретичної думки, не в системі и понять, принципів, прийомів тощо. В результаті вони при- </w:t>
      </w:r>
      <w:r>
        <w:rPr>
          <w:rStyle w:val="0pt"/>
        </w:rPr>
        <w:t>I</w:t>
      </w:r>
      <w:r>
        <w:t xml:space="preserve"> ходили до перебільшених уявлень про середньовічно-схолас</w:t>
      </w:r>
      <w:r>
        <w:softHyphen/>
        <w:t>тичний характер київських поетик, про їхню повну відірва- І ність від- європейської літератури того часу. Підводячи підсумок своїх досліджень названих поетик т їхніх зв’язків</w:t>
      </w:r>
    </w:p>
    <w:p w:rsidR="00377E53" w:rsidRDefault="001E43CF">
      <w:pPr>
        <w:pStyle w:val="aa"/>
        <w:framePr w:w="5879" w:h="755" w:hRule="exact" w:wrap="none" w:vAnchor="page" w:hAnchor="page" w:x="2997" w:y="12313"/>
        <w:shd w:val="clear" w:color="auto" w:fill="auto"/>
        <w:tabs>
          <w:tab w:val="left" w:pos="4685"/>
        </w:tabs>
        <w:spacing w:line="172" w:lineRule="exact"/>
        <w:ind w:left="260" w:right="440" w:firstLine="360"/>
      </w:pPr>
      <w:r>
        <w:rPr>
          <w:vertAlign w:val="superscript"/>
          <w:lang w:val="ru-RU"/>
        </w:rPr>
        <w:t>29</w:t>
      </w:r>
      <w:r>
        <w:rPr>
          <w:lang w:val="ru-RU"/>
        </w:rPr>
        <w:t xml:space="preserve"> Див.: </w:t>
      </w:r>
      <w:r>
        <w:rPr>
          <w:rStyle w:val="0pt1"/>
          <w:b/>
          <w:bCs/>
          <w:lang w:val="ru-RU"/>
        </w:rPr>
        <w:t>Резанов В. И.</w:t>
      </w:r>
      <w:r>
        <w:rPr>
          <w:lang w:val="ru-RU"/>
        </w:rPr>
        <w:t xml:space="preserve"> Из истории русской драмы. Школьные дей</w:t>
      </w:r>
      <w:r>
        <w:rPr>
          <w:lang w:val="ru-RU"/>
        </w:rPr>
        <w:softHyphen/>
        <w:t xml:space="preserve">ства хул—XVIII вв. и театр иезуитов. М., 1910; </w:t>
      </w:r>
      <w:r>
        <w:rPr>
          <w:rStyle w:val="0pt1"/>
          <w:b/>
          <w:bCs/>
          <w:lang w:val="ru-RU"/>
        </w:rPr>
        <w:t>Резанов В. И.</w:t>
      </w:r>
      <w:r>
        <w:rPr>
          <w:lang w:val="ru-RU"/>
        </w:rPr>
        <w:t xml:space="preserve"> К во</w:t>
      </w:r>
      <w:r>
        <w:rPr>
          <w:lang w:val="ru-RU"/>
        </w:rPr>
        <w:softHyphen/>
        <w:t>просу о старинной драме. Теория школьной декламации по рукописным поэтикам.^-Известия ОРЯС, 1913, т. 1.</w:t>
      </w:r>
      <w:r>
        <w:rPr>
          <w:lang w:val="ru-RU"/>
        </w:rPr>
        <w:tab/>
        <w:t>&gt;5?*</w:t>
      </w:r>
    </w:p>
    <w:p w:rsidR="00377E53" w:rsidRDefault="001E43CF">
      <w:pPr>
        <w:pStyle w:val="aa"/>
        <w:framePr w:w="5879" w:h="183" w:hRule="exact" w:wrap="none" w:vAnchor="page" w:hAnchor="page" w:x="2997" w:y="13043"/>
        <w:numPr>
          <w:ilvl w:val="0"/>
          <w:numId w:val="8"/>
        </w:numPr>
        <w:shd w:val="clear" w:color="auto" w:fill="auto"/>
        <w:tabs>
          <w:tab w:val="left" w:pos="848"/>
        </w:tabs>
        <w:spacing w:line="172" w:lineRule="exact"/>
        <w:ind w:left="620"/>
        <w:jc w:val="left"/>
      </w:pPr>
      <w:r>
        <w:rPr>
          <w:rStyle w:val="0pt1"/>
          <w:b/>
          <w:bCs/>
          <w:lang w:val="ru-RU"/>
        </w:rPr>
        <w:t>Рлванов В. И.</w:t>
      </w:r>
      <w:r>
        <w:rPr>
          <w:lang w:val="ru-RU"/>
        </w:rPr>
        <w:t xml:space="preserve"> Из истории русской драмы, с. 48—53.</w:t>
      </w:r>
    </w:p>
    <w:p w:rsidR="00377E53" w:rsidRDefault="001E43CF">
      <w:pPr>
        <w:pStyle w:val="aa"/>
        <w:framePr w:w="5879" w:h="214" w:hRule="exact" w:wrap="none" w:vAnchor="page" w:hAnchor="page" w:x="2997" w:y="13205"/>
        <w:numPr>
          <w:ilvl w:val="0"/>
          <w:numId w:val="9"/>
        </w:numPr>
        <w:shd w:val="clear" w:color="auto" w:fill="auto"/>
        <w:tabs>
          <w:tab w:val="left" w:pos="572"/>
        </w:tabs>
        <w:spacing w:line="172" w:lineRule="exact"/>
        <w:ind w:right="180"/>
        <w:jc w:val="center"/>
      </w:pPr>
      <w:r>
        <w:rPr>
          <w:rStyle w:val="0pt1"/>
          <w:b/>
          <w:bCs/>
          <w:lang w:val="ru-RU"/>
        </w:rPr>
        <w:t>Гуревич А. Я-</w:t>
      </w:r>
      <w:r>
        <w:rPr>
          <w:lang w:val="ru-RU"/>
        </w:rPr>
        <w:t xml:space="preserve"> Что такое исторический факт.— В кн.' Источж*-</w:t>
      </w:r>
    </w:p>
    <w:p w:rsidR="00377E53" w:rsidRDefault="001E43CF">
      <w:pPr>
        <w:pStyle w:val="aa"/>
        <w:framePr w:w="5879" w:h="253" w:hRule="exact" w:wrap="none" w:vAnchor="page" w:hAnchor="page" w:x="2997" w:y="13359"/>
        <w:shd w:val="clear" w:color="auto" w:fill="auto"/>
        <w:tabs>
          <w:tab w:val="left" w:pos="852"/>
        </w:tabs>
        <w:spacing w:line="172" w:lineRule="exact"/>
        <w:ind w:left="280"/>
        <w:jc w:val="left"/>
      </w:pPr>
      <w:r>
        <w:rPr>
          <w:lang w:val="ru-RU"/>
        </w:rPr>
        <w:t>коведениЩ Теоретические и методические п'чюлемы. М.. 1969. с 85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814" w:h="6217" w:hRule="exact" w:wrap="none" w:vAnchor="page" w:hAnchor="page" w:x="2932" w:y="3417"/>
        <w:shd w:val="clear" w:color="auto" w:fill="auto"/>
        <w:spacing w:line="202" w:lineRule="exact"/>
        <w:ind w:left="300" w:right="40" w:firstLine="0"/>
      </w:pPr>
      <w:r>
        <w:lastRenderedPageBreak/>
        <w:t xml:space="preserve">З європейською теоретичною думкою і </w:t>
      </w:r>
      <w:r>
        <w:rPr>
          <w:rStyle w:val="8pt0pt"/>
        </w:rPr>
        <w:t xml:space="preserve">художньою </w:t>
      </w:r>
      <w:r>
        <w:t>практи</w:t>
      </w:r>
      <w:r>
        <w:softHyphen/>
        <w:t xml:space="preserve">кою, В. 1. Рєзанов писав: «Від цієї давньої течії поетики... тхнуло ще старою схоластикою. Це не </w:t>
      </w:r>
      <w:r>
        <w:rPr>
          <w:rStyle w:val="8pt0pt"/>
        </w:rPr>
        <w:t xml:space="preserve">була філософія </w:t>
      </w:r>
      <w:r>
        <w:t xml:space="preserve">поезії, це не було вивчення актів поетичної творчості та </w:t>
      </w:r>
      <w:r>
        <w:rPr>
          <w:rStyle w:val="8pt0pt"/>
        </w:rPr>
        <w:t xml:space="preserve">його </w:t>
      </w:r>
      <w:r>
        <w:t>про</w:t>
      </w:r>
      <w:r>
        <w:softHyphen/>
        <w:t xml:space="preserve">дукції, </w:t>
      </w:r>
      <w:r>
        <w:rPr>
          <w:rStyle w:val="8pt0pt"/>
        </w:rPr>
        <w:t xml:space="preserve">а </w:t>
      </w:r>
      <w:r>
        <w:t xml:space="preserve">було сухе схематизування, породжене </w:t>
      </w:r>
      <w:r>
        <w:rPr>
          <w:rStyle w:val="8pt0pt"/>
        </w:rPr>
        <w:t xml:space="preserve">основним </w:t>
      </w:r>
      <w:r>
        <w:t>поглядом на поезію як результат технічного вміння, як на мистецтво, яким можна оволодіти, зіставивши правила, вивчивши зразки»</w:t>
      </w:r>
      <w:r>
        <w:rPr>
          <w:vertAlign w:val="superscript"/>
        </w:rPr>
        <w:t>33</w:t>
      </w:r>
      <w:r>
        <w:t>.</w:t>
      </w:r>
    </w:p>
    <w:p w:rsidR="00377E53" w:rsidRDefault="001E43CF">
      <w:pPr>
        <w:pStyle w:val="24"/>
        <w:framePr w:w="5814" w:h="6217" w:hRule="exact" w:wrap="none" w:vAnchor="page" w:hAnchor="page" w:x="2932" w:y="3417"/>
        <w:shd w:val="clear" w:color="auto" w:fill="auto"/>
        <w:spacing w:line="216" w:lineRule="exact"/>
        <w:ind w:left="300" w:right="40" w:firstLine="320"/>
      </w:pPr>
      <w:r>
        <w:t>Великого поширення в науці минулого й початку ни</w:t>
      </w:r>
      <w:r>
        <w:softHyphen/>
        <w:t>нішнього століття набуло уявлення про нібито середньо</w:t>
      </w:r>
      <w:r>
        <w:softHyphen/>
        <w:t xml:space="preserve">вічно-схоластичне походження </w:t>
      </w:r>
      <w:r>
        <w:rPr>
          <w:rStyle w:val="8pt0pt"/>
        </w:rPr>
        <w:t xml:space="preserve">й </w:t>
      </w:r>
      <w:r>
        <w:t xml:space="preserve">характер київських поетик. Наприклад, В. М. Мочульський твердив: «Південноруські піїтики XVII—XVIII ст. ведуть своє походження від серед- ньовічннх латинських керівництв» </w:t>
      </w:r>
      <w:r>
        <w:rPr>
          <w:vertAlign w:val="superscript"/>
        </w:rPr>
        <w:t>33</w:t>
      </w:r>
      <w:r>
        <w:t>.</w:t>
      </w:r>
    </w:p>
    <w:p w:rsidR="00377E53" w:rsidRDefault="001E43CF">
      <w:pPr>
        <w:pStyle w:val="24"/>
        <w:framePr w:w="5814" w:h="6217" w:hRule="exact" w:wrap="none" w:vAnchor="page" w:hAnchor="page" w:x="2932" w:y="3417"/>
        <w:shd w:val="clear" w:color="auto" w:fill="auto"/>
        <w:spacing w:line="216" w:lineRule="exact"/>
        <w:ind w:left="300" w:right="40" w:firstLine="0"/>
        <w:jc w:val="right"/>
      </w:pPr>
      <w:r>
        <w:t>/За останні десятиліття наука збагатилася низкою грун</w:t>
      </w:r>
      <w:r>
        <w:softHyphen/>
        <w:t>товних праць про літературно-теоретичну думку XVI—</w:t>
      </w:r>
    </w:p>
    <w:p w:rsidR="00377E53" w:rsidRDefault="001E43CF">
      <w:pPr>
        <w:pStyle w:val="24"/>
        <w:framePr w:w="5814" w:h="6217" w:hRule="exact" w:wrap="none" w:vAnchor="page" w:hAnchor="page" w:x="2932" w:y="3417"/>
        <w:numPr>
          <w:ilvl w:val="0"/>
          <w:numId w:val="10"/>
        </w:numPr>
        <w:shd w:val="clear" w:color="auto" w:fill="auto"/>
        <w:tabs>
          <w:tab w:val="left" w:pos="930"/>
        </w:tabs>
        <w:spacing w:line="216" w:lineRule="exact"/>
        <w:ind w:left="300" w:right="40" w:firstLine="0"/>
      </w:pPr>
      <w:r>
        <w:t xml:space="preserve">ст., про численні поетики й трактати, які з’явились як у Західній Європі, так і в Польщі та східнослов’янських країнах] Відзначимо деякі з цих досліджень, що мають безпосереднє відношення до нашої теми. З давніших праць це книги Д. Е. Спінгарна Щ К. Борінського </w:t>
      </w:r>
      <w:r>
        <w:rPr>
          <w:vertAlign w:val="superscript"/>
        </w:rPr>
        <w:t>35</w:t>
      </w:r>
      <w:r>
        <w:t xml:space="preserve"> і Р. Брея </w:t>
      </w:r>
      <w:r>
        <w:rPr>
          <w:vertAlign w:val="superscript"/>
        </w:rPr>
        <w:t>зб</w:t>
      </w:r>
      <w:r>
        <w:t>. Вони не втратили значення й на сьогодні. З новіших насам</w:t>
      </w:r>
      <w:r>
        <w:softHyphen/>
        <w:t>перед назвемо докладне дослідження італійської літератур</w:t>
      </w:r>
      <w:r>
        <w:softHyphen/>
        <w:t>ної теорії і критики доби Відродження, здійснене амери</w:t>
      </w:r>
      <w:r>
        <w:softHyphen/>
        <w:t xml:space="preserve">канським вченим Б. Вайнбергом </w:t>
      </w:r>
      <w:r>
        <w:rPr>
          <w:rStyle w:val="0pt"/>
          <w:vertAlign w:val="superscript"/>
        </w:rPr>
        <w:t>37</w:t>
      </w:r>
      <w:r>
        <w:rPr>
          <w:rStyle w:val="0pt"/>
        </w:rPr>
        <w:t>.</w:t>
      </w:r>
      <w:r>
        <w:t xml:space="preserve"> Ним же була видана з грунтовними коментарями збірка італійських ренесанс</w:t>
      </w:r>
      <w:r>
        <w:softHyphen/>
        <w:t xml:space="preserve">них поетик, риторик і трактатів з питань літератури, які не перевидавалися і давно вже стали важкодоступними </w:t>
      </w:r>
      <w:r>
        <w:rPr>
          <w:vertAlign w:val="superscript"/>
        </w:rPr>
        <w:t>38</w:t>
      </w:r>
      <w:r>
        <w:t>. Слід вказати й на такі цікаві праці, як перший том «Історії</w:t>
      </w:r>
    </w:p>
    <w:p w:rsidR="00377E53" w:rsidRDefault="001E43CF">
      <w:pPr>
        <w:pStyle w:val="aa"/>
        <w:framePr w:w="5857" w:h="1139" w:hRule="exact" w:wrap="none" w:vAnchor="page" w:hAnchor="page" w:x="2910" w:y="9836"/>
        <w:shd w:val="clear" w:color="auto" w:fill="auto"/>
        <w:spacing w:line="184" w:lineRule="exact"/>
        <w:ind w:left="140" w:right="20" w:firstLine="320"/>
      </w:pPr>
      <w:r>
        <w:rPr>
          <w:rStyle w:val="0pt1"/>
          <w:b/>
          <w:bCs/>
          <w:vertAlign w:val="superscript"/>
        </w:rPr>
        <w:t>к</w:t>
      </w:r>
      <w:r>
        <w:rPr>
          <w:rStyle w:val="0pt1"/>
          <w:b/>
          <w:bCs/>
        </w:rPr>
        <w:t xml:space="preserve"> </w:t>
      </w:r>
      <w:r>
        <w:rPr>
          <w:rStyle w:val="0pt1"/>
          <w:b/>
          <w:bCs/>
          <w:lang w:val="ru-RU"/>
        </w:rPr>
        <w:t xml:space="preserve">Резанов </w:t>
      </w:r>
      <w:r>
        <w:rPr>
          <w:rStyle w:val="0pt1"/>
          <w:b/>
          <w:bCs/>
        </w:rPr>
        <w:t>В.</w:t>
      </w:r>
      <w:r>
        <w:rPr>
          <w:lang w:val="uk-UA"/>
        </w:rPr>
        <w:t xml:space="preserve"> /. Доісторії боротьби літературних стилів. Поетики Ренесансу на терені України і Росії.— Записки Ніжинського інститу</w:t>
      </w:r>
      <w:r>
        <w:rPr>
          <w:lang w:val="uk-UA"/>
        </w:rPr>
        <w:softHyphen/>
        <w:t>ту соціального виховання, 1931, т. 11, с. 36.</w:t>
      </w:r>
    </w:p>
    <w:p w:rsidR="00377E53" w:rsidRDefault="001E43CF">
      <w:pPr>
        <w:pStyle w:val="aa"/>
        <w:framePr w:w="5857" w:h="1139" w:hRule="exact" w:wrap="none" w:vAnchor="page" w:hAnchor="page" w:x="2910" w:y="9836"/>
        <w:shd w:val="clear" w:color="auto" w:fill="auto"/>
        <w:spacing w:line="184" w:lineRule="exact"/>
        <w:ind w:left="140" w:right="20" w:firstLine="320"/>
      </w:pPr>
      <w:r>
        <w:rPr>
          <w:lang w:val="uk-UA"/>
        </w:rPr>
        <w:t xml:space="preserve">** </w:t>
      </w:r>
      <w:r>
        <w:rPr>
          <w:rStyle w:val="0pt1"/>
          <w:b/>
          <w:bCs/>
        </w:rPr>
        <w:t>Мочу.іьский В.</w:t>
      </w:r>
      <w:r>
        <w:rPr>
          <w:lang w:val="uk-UA"/>
        </w:rPr>
        <w:t xml:space="preserve"> </w:t>
      </w:r>
      <w:r>
        <w:rPr>
          <w:lang w:val="ru-RU"/>
        </w:rPr>
        <w:t xml:space="preserve">Отношение южнорусской </w:t>
      </w:r>
      <w:r>
        <w:rPr>
          <w:lang w:val="uk-UA"/>
        </w:rPr>
        <w:t xml:space="preserve">схоластики XVII </w:t>
      </w:r>
      <w:r>
        <w:rPr>
          <w:lang w:val="ru-RU"/>
        </w:rPr>
        <w:t>века к ложноклассицизму XVIII века.— Журнал</w:t>
      </w:r>
      <w:r w:rsidRPr="001E43CF">
        <w:rPr>
          <w:lang w:val="en-US"/>
        </w:rPr>
        <w:t xml:space="preserve"> </w:t>
      </w:r>
      <w:r>
        <w:rPr>
          <w:lang w:val="ru-RU"/>
        </w:rPr>
        <w:t>министерства</w:t>
      </w:r>
      <w:r w:rsidRPr="001E43CF">
        <w:rPr>
          <w:lang w:val="en-US"/>
        </w:rPr>
        <w:t xml:space="preserve"> </w:t>
      </w:r>
      <w:r>
        <w:rPr>
          <w:lang w:val="ru-RU"/>
        </w:rPr>
        <w:t>народного</w:t>
      </w:r>
      <w:r w:rsidRPr="001E43CF">
        <w:rPr>
          <w:lang w:val="en-US"/>
        </w:rPr>
        <w:t xml:space="preserve"> </w:t>
      </w:r>
      <w:r>
        <w:rPr>
          <w:lang w:val="ru-RU"/>
        </w:rPr>
        <w:t>просвещения</w:t>
      </w:r>
      <w:r w:rsidRPr="001E43CF">
        <w:rPr>
          <w:lang w:val="en-US"/>
        </w:rPr>
        <w:t xml:space="preserve">, </w:t>
      </w:r>
      <w:r>
        <w:rPr>
          <w:lang w:val="uk-UA"/>
        </w:rPr>
        <w:t xml:space="preserve">І304» </w:t>
      </w:r>
      <w:r>
        <w:rPr>
          <w:lang w:val="ru-RU"/>
        </w:rPr>
        <w:t>июль</w:t>
      </w:r>
      <w:r w:rsidRPr="001E43CF">
        <w:rPr>
          <w:lang w:val="en-US"/>
        </w:rPr>
        <w:t xml:space="preserve">, </w:t>
      </w:r>
      <w:r>
        <w:rPr>
          <w:lang w:val="ru-RU"/>
        </w:rPr>
        <w:t>с</w:t>
      </w:r>
      <w:r w:rsidRPr="001E43CF">
        <w:rPr>
          <w:lang w:val="en-US"/>
        </w:rPr>
        <w:t>. 361.</w:t>
      </w:r>
    </w:p>
    <w:p w:rsidR="00377E53" w:rsidRDefault="001E43CF">
      <w:pPr>
        <w:pStyle w:val="aa"/>
        <w:framePr w:w="5857" w:h="371" w:hRule="exact" w:wrap="none" w:vAnchor="page" w:hAnchor="page" w:x="2910" w:y="10963"/>
        <w:shd w:val="clear" w:color="auto" w:fill="auto"/>
        <w:spacing w:line="184" w:lineRule="exact"/>
        <w:ind w:left="80" w:right="20" w:firstLine="340"/>
        <w:jc w:val="left"/>
      </w:pPr>
      <w:r w:rsidRPr="001E43CF">
        <w:rPr>
          <w:vertAlign w:val="superscript"/>
          <w:lang w:val="en-US"/>
        </w:rPr>
        <w:t>34</w:t>
      </w:r>
      <w:r w:rsidRPr="001E43CF">
        <w:rPr>
          <w:lang w:val="en-US"/>
        </w:rPr>
        <w:t xml:space="preserve"> </w:t>
      </w:r>
      <w:r>
        <w:rPr>
          <w:lang w:val="ru-RU"/>
        </w:rPr>
        <w:t>Див</w:t>
      </w:r>
      <w:r w:rsidRPr="001E43CF">
        <w:rPr>
          <w:lang w:val="en-US"/>
        </w:rPr>
        <w:t xml:space="preserve">.: </w:t>
      </w:r>
      <w:r>
        <w:rPr>
          <w:rStyle w:val="0pt1"/>
          <w:b/>
          <w:bCs/>
          <w:lang w:val="en-US"/>
        </w:rPr>
        <w:t xml:space="preserve">Spiaqharn J. </w:t>
      </w:r>
      <w:r>
        <w:rPr>
          <w:rStyle w:val="0pt1"/>
          <w:b/>
          <w:bCs/>
          <w:lang w:val="ru-RU"/>
        </w:rPr>
        <w:t>Е</w:t>
      </w:r>
      <w:r w:rsidRPr="001E43CF">
        <w:rPr>
          <w:rStyle w:val="0pt1"/>
          <w:b/>
          <w:bCs/>
          <w:lang w:val="en-US"/>
        </w:rPr>
        <w:t>.</w:t>
      </w:r>
      <w:r w:rsidRPr="001E43CF">
        <w:rPr>
          <w:lang w:val="en-US"/>
        </w:rPr>
        <w:t xml:space="preserve"> </w:t>
      </w:r>
      <w:r>
        <w:rPr>
          <w:lang w:val="en-US"/>
        </w:rPr>
        <w:t xml:space="preserve">A History of Literary </w:t>
      </w:r>
      <w:r>
        <w:rPr>
          <w:rStyle w:val="9pt0pt1"/>
        </w:rPr>
        <w:t xml:space="preserve">Criticism </w:t>
      </w:r>
      <w:r>
        <w:rPr>
          <w:lang w:val="en-US"/>
        </w:rPr>
        <w:t>in the Re</w:t>
      </w:r>
      <w:r>
        <w:rPr>
          <w:lang w:val="en-US"/>
        </w:rPr>
        <w:softHyphen/>
        <w:t>naissance.</w:t>
      </w:r>
    </w:p>
    <w:p w:rsidR="00377E53" w:rsidRDefault="001E43CF">
      <w:pPr>
        <w:pStyle w:val="aa"/>
        <w:framePr w:w="5857" w:h="379" w:hRule="exact" w:wrap="none" w:vAnchor="page" w:hAnchor="page" w:x="2910" w:y="11337"/>
        <w:shd w:val="clear" w:color="auto" w:fill="auto"/>
        <w:spacing w:line="184" w:lineRule="exact"/>
        <w:ind w:left="20" w:right="40" w:firstLine="380"/>
        <w:jc w:val="left"/>
      </w:pPr>
      <w:r>
        <w:rPr>
          <w:rStyle w:val="0pt1"/>
          <w:b/>
          <w:bCs/>
          <w:lang w:val="en-US"/>
        </w:rPr>
        <w:t>*■</w:t>
      </w:r>
      <w:r>
        <w:rPr>
          <w:lang w:val="en-US"/>
        </w:rPr>
        <w:t xml:space="preserve"> </w:t>
      </w:r>
      <w:r>
        <w:rPr>
          <w:lang w:val="ru-RU"/>
        </w:rPr>
        <w:t>Диз</w:t>
      </w:r>
      <w:r w:rsidRPr="001E43CF">
        <w:rPr>
          <w:lang w:val="en-US"/>
        </w:rPr>
        <w:t xml:space="preserve">.; </w:t>
      </w:r>
      <w:r>
        <w:rPr>
          <w:rStyle w:val="0pt1"/>
          <w:b/>
          <w:bCs/>
          <w:lang w:val="en-US"/>
        </w:rPr>
        <w:t xml:space="preserve">Bjrinski </w:t>
      </w:r>
      <w:r>
        <w:rPr>
          <w:rStyle w:val="0pt1"/>
          <w:b/>
          <w:bCs/>
          <w:lang w:val="de-DE"/>
        </w:rPr>
        <w:t>K.</w:t>
      </w:r>
      <w:r>
        <w:t xml:space="preserve"> </w:t>
      </w:r>
      <w:r>
        <w:rPr>
          <w:lang w:val="en-US"/>
        </w:rPr>
        <w:t xml:space="preserve">Die </w:t>
      </w:r>
      <w:r>
        <w:t xml:space="preserve">Poetik der </w:t>
      </w:r>
      <w:r>
        <w:rPr>
          <w:lang w:val="en-US"/>
        </w:rPr>
        <w:t xml:space="preserve">Renaissance </w:t>
      </w:r>
      <w:r>
        <w:t xml:space="preserve">und </w:t>
      </w:r>
      <w:r>
        <w:rPr>
          <w:lang w:val="en-US"/>
        </w:rPr>
        <w:t xml:space="preserve">die </w:t>
      </w:r>
      <w:r>
        <w:t>Anfänge der literarischen Kritik in Deutschland. Berlin, 1886.</w:t>
      </w:r>
    </w:p>
    <w:p w:rsidR="00377E53" w:rsidRDefault="001E43CF">
      <w:pPr>
        <w:pStyle w:val="aa"/>
        <w:framePr w:w="5857" w:h="361" w:hRule="exact" w:wrap="none" w:vAnchor="page" w:hAnchor="page" w:x="2910" w:y="11708"/>
        <w:shd w:val="clear" w:color="auto" w:fill="auto"/>
        <w:spacing w:line="184" w:lineRule="exact"/>
        <w:ind w:left="40" w:right="40" w:firstLine="540"/>
        <w:jc w:val="left"/>
      </w:pPr>
      <w:r>
        <w:rPr>
          <w:lang w:val="ru-RU"/>
        </w:rPr>
        <w:t>Дне</w:t>
      </w:r>
      <w:r w:rsidRPr="001E43CF">
        <w:rPr>
          <w:lang w:val="en-US"/>
        </w:rPr>
        <w:t xml:space="preserve">,: </w:t>
      </w:r>
      <w:r>
        <w:rPr>
          <w:rStyle w:val="9pt0pt2"/>
        </w:rPr>
        <w:t xml:space="preserve">Bray </w:t>
      </w:r>
      <w:r>
        <w:rPr>
          <w:rStyle w:val="9pt0pt2"/>
          <w:lang w:val="de-DE"/>
        </w:rPr>
        <w:t>R.</w:t>
      </w:r>
      <w:r>
        <w:rPr>
          <w:rStyle w:val="9pt0pt1"/>
          <w:lang w:val="de-DE"/>
        </w:rPr>
        <w:t xml:space="preserve"> </w:t>
      </w:r>
      <w:r>
        <w:t xml:space="preserve">La </w:t>
      </w:r>
      <w:r>
        <w:rPr>
          <w:lang w:val="en-US"/>
        </w:rPr>
        <w:t xml:space="preserve">formation </w:t>
      </w:r>
      <w:r>
        <w:t xml:space="preserve">de </w:t>
      </w:r>
      <w:r>
        <w:rPr>
          <w:lang w:val="en-US"/>
        </w:rPr>
        <w:t xml:space="preserve">la Doctrine </w:t>
      </w:r>
      <w:r>
        <w:t xml:space="preserve">classique </w:t>
      </w:r>
      <w:r>
        <w:rPr>
          <w:rStyle w:val="9pt0pt1"/>
          <w:lang w:val="de-DE"/>
        </w:rPr>
        <w:t xml:space="preserve">en </w:t>
      </w:r>
      <w:r>
        <w:t>France. Parb, ^</w:t>
      </w:r>
    </w:p>
    <w:p w:rsidR="00377E53" w:rsidRDefault="001E43CF">
      <w:pPr>
        <w:pStyle w:val="aa"/>
        <w:framePr w:w="5857" w:h="436" w:hRule="exact" w:wrap="none" w:vAnchor="page" w:hAnchor="page" w:x="2910" w:y="12046"/>
        <w:numPr>
          <w:ilvl w:val="0"/>
          <w:numId w:val="11"/>
        </w:numPr>
        <w:shd w:val="clear" w:color="auto" w:fill="auto"/>
        <w:tabs>
          <w:tab w:val="left" w:pos="546"/>
        </w:tabs>
        <w:spacing w:line="184" w:lineRule="exact"/>
        <w:ind w:left="20" w:right="40" w:firstLine="320"/>
        <w:jc w:val="left"/>
      </w:pPr>
      <w:r>
        <w:rPr>
          <w:rStyle w:val="0pt1"/>
          <w:b/>
          <w:bCs/>
          <w:lang w:val="de-DE"/>
        </w:rPr>
        <w:t>Jtim^Weinberg B.</w:t>
      </w:r>
      <w:r>
        <w:t xml:space="preserve"> </w:t>
      </w:r>
      <w:r>
        <w:rPr>
          <w:lang w:val="en-US"/>
        </w:rPr>
        <w:t>A History of Literary Criticism in the Italian Renaissance, Qik^go, 1961.</w:t>
      </w:r>
    </w:p>
    <w:p w:rsidR="00377E53" w:rsidRDefault="001E43CF">
      <w:pPr>
        <w:pStyle w:val="aa"/>
        <w:framePr w:w="5857" w:h="407" w:hRule="exact" w:wrap="none" w:vAnchor="page" w:hAnchor="page" w:x="2910" w:y="12439"/>
        <w:numPr>
          <w:ilvl w:val="0"/>
          <w:numId w:val="12"/>
        </w:numPr>
        <w:shd w:val="clear" w:color="auto" w:fill="auto"/>
        <w:tabs>
          <w:tab w:val="left" w:pos="574"/>
        </w:tabs>
        <w:spacing w:line="173" w:lineRule="exact"/>
        <w:ind w:left="20" w:right="40" w:firstLine="340"/>
        <w:jc w:val="left"/>
      </w:pPr>
      <w:r>
        <w:rPr>
          <w:rStyle w:val="0pt5"/>
          <w:b/>
          <w:bCs/>
        </w:rPr>
        <w:t>Див.:</w:t>
      </w:r>
      <w:r>
        <w:rPr>
          <w:lang w:val="uk-UA"/>
        </w:rPr>
        <w:t xml:space="preserve"> </w:t>
      </w:r>
      <w:r>
        <w:rPr>
          <w:lang w:val="en-US"/>
        </w:rPr>
        <w:t xml:space="preserve">Trattati di poetica e retorica del cinuuecento. </w:t>
      </w:r>
      <w:r>
        <w:rPr>
          <w:rStyle w:val="9pt0pt1"/>
        </w:rPr>
        <w:t xml:space="preserve">A </w:t>
      </w:r>
      <w:r>
        <w:rPr>
          <w:lang w:val="en-US"/>
        </w:rPr>
        <w:t xml:space="preserve">cura di </w:t>
      </w:r>
      <w:r>
        <w:rPr>
          <w:rStyle w:val="0pt1"/>
          <w:b/>
          <w:bCs/>
        </w:rPr>
        <w:t xml:space="preserve">В </w:t>
      </w:r>
      <w:r>
        <w:rPr>
          <w:rStyle w:val="0pt1"/>
          <w:b/>
          <w:bCs/>
          <w:lang w:val="en-US"/>
        </w:rPr>
        <w:t>Weinberg.</w:t>
      </w:r>
      <w:r>
        <w:rPr>
          <w:lang w:val="en-US"/>
        </w:rPr>
        <w:t xml:space="preserve"> Bari. </w:t>
      </w:r>
      <w:r>
        <w:rPr>
          <w:lang w:val="uk-UA"/>
        </w:rPr>
        <w:t xml:space="preserve">І970ЛГОІ. </w:t>
      </w:r>
      <w:r>
        <w:rPr>
          <w:lang w:val="en-US"/>
        </w:rPr>
        <w:t>1,</w:t>
      </w:r>
    </w:p>
    <w:p w:rsidR="00377E53" w:rsidRDefault="001E43CF">
      <w:pPr>
        <w:pStyle w:val="56"/>
        <w:framePr w:wrap="none" w:vAnchor="page" w:hAnchor="page" w:x="2953" w:y="12989"/>
        <w:shd w:val="clear" w:color="auto" w:fill="auto"/>
        <w:spacing w:before="0" w:line="180" w:lineRule="exact"/>
        <w:ind w:left="20"/>
      </w:pPr>
      <w:r>
        <w:t>170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767" w:h="6980" w:hRule="exact" w:wrap="none" w:vAnchor="page" w:hAnchor="page" w:x="3166" w:y="3417"/>
        <w:shd w:val="clear" w:color="auto" w:fill="auto"/>
        <w:spacing w:line="216" w:lineRule="exact"/>
        <w:ind w:left="100" w:right="40" w:firstLine="0"/>
      </w:pPr>
      <w:r>
        <w:lastRenderedPageBreak/>
        <w:t>німецької поетики» Б. Марквардта</w:t>
      </w:r>
      <w:r>
        <w:rPr>
          <w:vertAlign w:val="superscript"/>
        </w:rPr>
        <w:t>ад</w:t>
      </w:r>
      <w:r>
        <w:t>, розвідка вченого із НДР Г. Ертнера про літературні теорії німецьких гума</w:t>
      </w:r>
      <w:r>
        <w:softHyphen/>
        <w:t xml:space="preserve">ністів XV—XVII ст. </w:t>
      </w:r>
      <w:r>
        <w:rPr>
          <w:vertAlign w:val="superscript"/>
        </w:rPr>
        <w:t>40</w:t>
      </w:r>
      <w:r>
        <w:t xml:space="preserve"> і дві монографії про німецькі поети</w:t>
      </w:r>
      <w:r>
        <w:softHyphen/>
        <w:t xml:space="preserve">ки доби барокко — Й. Діка та Л. Фішера </w:t>
      </w:r>
      <w:r>
        <w:rPr>
          <w:vertAlign w:val="superscript"/>
        </w:rPr>
        <w:t>41</w:t>
      </w:r>
      <w:r>
        <w:t>. Пожвавилося також дослідження східнослов’янських поетик XVII—</w:t>
      </w:r>
    </w:p>
    <w:p w:rsidR="00377E53" w:rsidRDefault="001E43CF">
      <w:pPr>
        <w:pStyle w:val="24"/>
        <w:framePr w:w="5767" w:h="6980" w:hRule="exact" w:wrap="none" w:vAnchor="page" w:hAnchor="page" w:x="3166" w:y="3417"/>
        <w:numPr>
          <w:ilvl w:val="0"/>
          <w:numId w:val="10"/>
        </w:numPr>
        <w:shd w:val="clear" w:color="auto" w:fill="auto"/>
        <w:tabs>
          <w:tab w:val="left" w:pos="784"/>
        </w:tabs>
        <w:spacing w:line="216" w:lineRule="exact"/>
        <w:ind w:left="100" w:right="40" w:firstLine="0"/>
      </w:pPr>
      <w:r>
        <w:t>ст.* про що свідчать книга Г. Сивоконя «Давні укра</w:t>
      </w:r>
      <w:r>
        <w:softHyphen/>
        <w:t xml:space="preserve">їнські поеїйки» </w:t>
      </w:r>
      <w:r>
        <w:rPr>
          <w:vertAlign w:val="superscript"/>
        </w:rPr>
        <w:t>42</w:t>
      </w:r>
      <w:r>
        <w:t>, вже цитовані монографії А. М. Робінсо- на і О. М. Панченка з історії російської літератури</w:t>
      </w:r>
    </w:p>
    <w:p w:rsidR="00377E53" w:rsidRDefault="001E43CF">
      <w:pPr>
        <w:pStyle w:val="24"/>
        <w:framePr w:w="5767" w:h="6980" w:hRule="exact" w:wrap="none" w:vAnchor="page" w:hAnchor="page" w:x="3166" w:y="3417"/>
        <w:numPr>
          <w:ilvl w:val="0"/>
          <w:numId w:val="13"/>
        </w:numPr>
        <w:shd w:val="clear" w:color="auto" w:fill="auto"/>
        <w:tabs>
          <w:tab w:val="left" w:pos="665"/>
        </w:tabs>
        <w:spacing w:line="216" w:lineRule="exact"/>
        <w:ind w:left="100" w:right="40" w:firstLine="0"/>
      </w:pPr>
      <w:r>
        <w:t>ст., які порушують більш широкі проблеми, але по</w:t>
      </w:r>
      <w:r>
        <w:softHyphen/>
        <w:t xml:space="preserve">части зачіпають і питання поетик </w:t>
      </w:r>
      <w:r>
        <w:rPr>
          <w:vertAlign w:val="superscript"/>
        </w:rPr>
        <w:t>м</w:t>
      </w:r>
      <w:r>
        <w:t>.</w:t>
      </w:r>
    </w:p>
    <w:p w:rsidR="00377E53" w:rsidRDefault="001E43CF">
      <w:pPr>
        <w:pStyle w:val="24"/>
        <w:framePr w:w="5767" w:h="6980" w:hRule="exact" w:wrap="none" w:vAnchor="page" w:hAnchor="page" w:x="3166" w:y="3417"/>
        <w:shd w:val="clear" w:color="auto" w:fill="auto"/>
        <w:spacing w:line="216" w:lineRule="exact"/>
        <w:ind w:right="40" w:firstLine="0"/>
        <w:jc w:val="right"/>
      </w:pPr>
      <w:r>
        <w:t>усіх цих працях у новому світлі постають поетики</w:t>
      </w:r>
    </w:p>
    <w:p w:rsidR="00377E53" w:rsidRDefault="001E43CF">
      <w:pPr>
        <w:pStyle w:val="24"/>
        <w:framePr w:w="5767" w:h="6980" w:hRule="exact" w:wrap="none" w:vAnchor="page" w:hAnchor="page" w:x="3166" w:y="3417"/>
        <w:numPr>
          <w:ilvl w:val="0"/>
          <w:numId w:val="14"/>
        </w:numPr>
        <w:shd w:val="clear" w:color="auto" w:fill="auto"/>
        <w:tabs>
          <w:tab w:val="left" w:pos="615"/>
        </w:tabs>
        <w:spacing w:line="216" w:lineRule="exact"/>
        <w:ind w:left="100" w:right="40" w:firstLine="0"/>
      </w:pPr>
      <w:r>
        <w:t>—XVIII ст., розкривається їхня важлива роль в єв</w:t>
      </w:r>
      <w:r>
        <w:softHyphen/>
        <w:t>ропейському літературному процесі того часу/Автори назва</w:t>
      </w:r>
      <w:r>
        <w:softHyphen/>
        <w:t>них (і багатьох інших) досліджень переконливо показують, що-численні поетики й риторики, які з’являлися тоді в різ</w:t>
      </w:r>
      <w:r>
        <w:softHyphen/>
        <w:t>них країнах, включаючи Україну й Росію, виходили із системи теоретичних понять і уявлень, норм і правил, роз</w:t>
      </w:r>
      <w:r>
        <w:softHyphen/>
        <w:t>робленої в учено-гуманістичних колах ренесансної Італії, і поширювали, «запроваджували» їх, нерідко в спрощеній, -.шкільній (схоластичній) формі, по всій Європі, р ! До речі, не відповідають дійсності все ще поширені уяв- ленгтмттггбттто всі ці поетики й трактати не впливали активно на літературний процес, що в основному вони існували самі по собі, переважно в шкільній практиці, а художня практи</w:t>
      </w:r>
      <w:r>
        <w:softHyphen/>
        <w:t>ка — сама тю собі. Насправді ж їх дія на літературний про</w:t>
      </w:r>
      <w:r>
        <w:softHyphen/>
        <w:t>цес у XVI—XVIII ст. була дуже інтенсивною, і поступове І перетворення класицизму в превалюючий напрям літера</w:t>
      </w:r>
      <w:r>
        <w:softHyphen/>
        <w:t>тури й мистецтва в рамках названих століть — найкрасно- : мовніше тому підтвердження. Звичайно, класицизм як художній напрям не зводиться до класицистичної доктрини, -«яе безперечним фактом є те, що формувався він дедуктив</w:t>
      </w:r>
      <w:r>
        <w:softHyphen/>
        <w:t>ним шляхом,' що його становлення відбувалося як реалізація</w:t>
      </w:r>
    </w:p>
    <w:p w:rsidR="00377E53" w:rsidRDefault="001E43CF">
      <w:pPr>
        <w:pStyle w:val="aa"/>
        <w:framePr w:w="5749" w:h="377" w:hRule="exact" w:wrap="none" w:vAnchor="page" w:hAnchor="page" w:x="3245" w:y="10656"/>
        <w:shd w:val="clear" w:color="auto" w:fill="auto"/>
        <w:tabs>
          <w:tab w:val="left" w:pos="642"/>
        </w:tabs>
        <w:spacing w:line="173" w:lineRule="exact"/>
        <w:ind w:left="120" w:right="20" w:firstLine="320"/>
        <w:jc w:val="left"/>
      </w:pPr>
      <w:r>
        <w:rPr>
          <w:vertAlign w:val="superscript"/>
          <w:lang w:val="uk-UA"/>
        </w:rPr>
        <w:t>39</w:t>
      </w:r>
      <w:r>
        <w:rPr>
          <w:lang w:val="uk-UA"/>
        </w:rPr>
        <w:tab/>
        <w:t xml:space="preserve">Див.: </w:t>
      </w:r>
      <w:r>
        <w:rPr>
          <w:rStyle w:val="0pt1"/>
          <w:b/>
          <w:bCs/>
          <w:lang w:val="de-DE"/>
        </w:rPr>
        <w:t xml:space="preserve">Markwardt </w:t>
      </w:r>
      <w:r>
        <w:rPr>
          <w:rStyle w:val="75pt1pt"/>
          <w:b/>
          <w:bCs/>
          <w:lang w:val="uk-UA"/>
        </w:rPr>
        <w:t>В.</w:t>
      </w:r>
      <w:r>
        <w:rPr>
          <w:rStyle w:val="75pt"/>
        </w:rPr>
        <w:t xml:space="preserve"> </w:t>
      </w:r>
      <w:r>
        <w:t>Geschichte der deutsche Poetik. Berlin. 1958, Bd 1.</w:t>
      </w:r>
    </w:p>
    <w:p w:rsidR="00377E53" w:rsidRDefault="001E43CF">
      <w:pPr>
        <w:pStyle w:val="aa"/>
        <w:framePr w:w="5749" w:h="525" w:hRule="exact" w:wrap="none" w:vAnchor="page" w:hAnchor="page" w:x="3245" w:y="11030"/>
        <w:shd w:val="clear" w:color="auto" w:fill="auto"/>
        <w:tabs>
          <w:tab w:val="left" w:pos="667"/>
        </w:tabs>
        <w:spacing w:line="173" w:lineRule="exact"/>
        <w:ind w:left="120" w:right="20" w:firstLine="340"/>
      </w:pPr>
      <w:r>
        <w:rPr>
          <w:vertAlign w:val="superscript"/>
        </w:rPr>
        <w:t>40</w:t>
      </w:r>
      <w:r>
        <w:tab/>
      </w:r>
      <w:r>
        <w:rPr>
          <w:lang w:val="uk-UA"/>
        </w:rPr>
        <w:t xml:space="preserve">Див.: </w:t>
      </w:r>
      <w:r>
        <w:rPr>
          <w:rStyle w:val="0pt1"/>
          <w:b/>
          <w:bCs/>
          <w:lang w:val="de-DE"/>
        </w:rPr>
        <w:t>Ertner H.</w:t>
      </w:r>
      <w:r>
        <w:t xml:space="preserve"> Zum Dichtungsbegriff des deutschen Humanis- musj^Jn: Grundpositionen der deutschen Literatur in 16. Jahrhundert. Berlin, T§72.</w:t>
      </w:r>
    </w:p>
    <w:p w:rsidR="00377E53" w:rsidRDefault="001E43CF">
      <w:pPr>
        <w:pStyle w:val="aa"/>
        <w:framePr w:w="5749" w:h="703" w:hRule="exact" w:wrap="none" w:vAnchor="page" w:hAnchor="page" w:x="3245" w:y="11552"/>
        <w:shd w:val="clear" w:color="auto" w:fill="auto"/>
        <w:tabs>
          <w:tab w:val="left" w:pos="667"/>
          <w:tab w:val="left" w:pos="4303"/>
        </w:tabs>
        <w:spacing w:line="173" w:lineRule="exact"/>
        <w:ind w:left="120" w:right="20" w:firstLine="320"/>
      </w:pPr>
      <w:r>
        <w:rPr>
          <w:vertAlign w:val="superscript"/>
        </w:rPr>
        <w:t>41</w:t>
      </w:r>
      <w:r>
        <w:tab/>
      </w:r>
      <w:r>
        <w:rPr>
          <w:rStyle w:val="0pt1"/>
          <w:b/>
          <w:bCs/>
          <w:lang w:val="de-DE"/>
        </w:rPr>
        <w:t>Dyck J</w:t>
      </w:r>
      <w:r>
        <w:t xml:space="preserve">. Ticht-Kunst. Deutsche Barock-Poetik und rhetorische Tradition. Bad Hornburg, 1966; </w:t>
      </w:r>
      <w:r>
        <w:rPr>
          <w:rStyle w:val="75pt0"/>
          <w:b/>
          <w:bCs/>
        </w:rPr>
        <w:t>Fischer L.</w:t>
      </w:r>
      <w:r>
        <w:rPr>
          <w:rStyle w:val="75pt"/>
          <w:lang w:val="de-DE"/>
        </w:rPr>
        <w:t xml:space="preserve"> </w:t>
      </w:r>
      <w:r>
        <w:t>Gebundene Rede. Dichtung und Rhetorik in der literarischen Theorie des Barock in Deutschland. Tübingen, 1968.</w:t>
      </w:r>
      <w:r>
        <w:tab/>
      </w:r>
      <w:r>
        <w:rPr>
          <w:rStyle w:val="ad"/>
          <w:b/>
          <w:bCs/>
        </w:rPr>
        <w:t>—</w:t>
      </w:r>
    </w:p>
    <w:p w:rsidR="00377E53" w:rsidRDefault="001E43CF">
      <w:pPr>
        <w:pStyle w:val="aa"/>
        <w:framePr w:w="5749" w:h="178" w:hRule="exact" w:wrap="none" w:vAnchor="page" w:hAnchor="page" w:x="3245" w:y="12244"/>
        <w:shd w:val="clear" w:color="auto" w:fill="auto"/>
        <w:spacing w:line="173" w:lineRule="exact"/>
        <w:ind w:right="80"/>
        <w:jc w:val="center"/>
      </w:pPr>
      <w:r>
        <w:rPr>
          <w:vertAlign w:val="superscript"/>
        </w:rPr>
        <w:t>4S</w:t>
      </w:r>
      <w:r>
        <w:t xml:space="preserve"> </w:t>
      </w:r>
      <w:r>
        <w:rPr>
          <w:lang w:val="uk-UA"/>
        </w:rPr>
        <w:t xml:space="preserve">Див.: </w:t>
      </w:r>
      <w:r>
        <w:rPr>
          <w:rStyle w:val="0pt1"/>
          <w:b/>
          <w:bCs/>
        </w:rPr>
        <w:t xml:space="preserve">Сивокінь </w:t>
      </w:r>
      <w:r>
        <w:rPr>
          <w:rStyle w:val="75pt1pt"/>
          <w:b/>
          <w:bCs/>
        </w:rPr>
        <w:t>Г</w:t>
      </w:r>
      <w:r w:rsidRPr="001E43CF">
        <w:rPr>
          <w:rStyle w:val="75pt1pt"/>
          <w:b/>
          <w:bCs/>
          <w:lang w:val="de-DE"/>
        </w:rPr>
        <w:t xml:space="preserve">. </w:t>
      </w:r>
      <w:r>
        <w:rPr>
          <w:rStyle w:val="75pt1pt"/>
          <w:b/>
          <w:bCs/>
          <w:lang w:val="de-DE"/>
        </w:rPr>
        <w:t>M.</w:t>
      </w:r>
      <w:r>
        <w:rPr>
          <w:rStyle w:val="75pt"/>
          <w:lang w:val="de-DE"/>
        </w:rPr>
        <w:t xml:space="preserve"> </w:t>
      </w:r>
      <w:r>
        <w:rPr>
          <w:lang w:val="uk-UA"/>
        </w:rPr>
        <w:t>Давні українські поетики. X., 1960.</w:t>
      </w:r>
    </w:p>
    <w:p w:rsidR="00377E53" w:rsidRDefault="001E43CF">
      <w:pPr>
        <w:pStyle w:val="aa"/>
        <w:framePr w:w="5749" w:h="372" w:hRule="exact" w:wrap="none" w:vAnchor="page" w:hAnchor="page" w:x="3245" w:y="12419"/>
        <w:shd w:val="clear" w:color="auto" w:fill="auto"/>
        <w:tabs>
          <w:tab w:val="left" w:pos="205"/>
        </w:tabs>
        <w:spacing w:line="173" w:lineRule="exact"/>
        <w:ind w:right="40"/>
        <w:jc w:val="right"/>
      </w:pPr>
      <w:r>
        <w:rPr>
          <w:vertAlign w:val="superscript"/>
          <w:lang w:val="uk-UA"/>
        </w:rPr>
        <w:t>43</w:t>
      </w:r>
      <w:r>
        <w:rPr>
          <w:lang w:val="uk-UA"/>
        </w:rPr>
        <w:tab/>
        <w:t xml:space="preserve">Див.: </w:t>
      </w:r>
      <w:r>
        <w:rPr>
          <w:rStyle w:val="0pt1"/>
          <w:b/>
          <w:bCs/>
          <w:lang w:val="ru-RU"/>
        </w:rPr>
        <w:t>Робинсон</w:t>
      </w:r>
      <w:r>
        <w:rPr>
          <w:lang w:val="ru-RU"/>
        </w:rPr>
        <w:t xml:space="preserve"> </w:t>
      </w:r>
      <w:r>
        <w:rPr>
          <w:lang w:val="uk-UA"/>
        </w:rPr>
        <w:t xml:space="preserve">.4. </w:t>
      </w:r>
      <w:r>
        <w:rPr>
          <w:rStyle w:val="0pt1"/>
          <w:b/>
          <w:bCs/>
        </w:rPr>
        <w:t>Н.</w:t>
      </w:r>
      <w:r>
        <w:rPr>
          <w:lang w:val="uk-UA"/>
        </w:rPr>
        <w:t xml:space="preserve"> </w:t>
      </w:r>
      <w:r>
        <w:rPr>
          <w:lang w:val="ru-RU"/>
        </w:rPr>
        <w:t xml:space="preserve">Борьба идей </w:t>
      </w:r>
      <w:r>
        <w:rPr>
          <w:lang w:val="uk-UA"/>
        </w:rPr>
        <w:t xml:space="preserve">в </w:t>
      </w:r>
      <w:r>
        <w:rPr>
          <w:lang w:val="ru-RU"/>
        </w:rPr>
        <w:t>русской литературе</w:t>
      </w:r>
    </w:p>
    <w:p w:rsidR="00377E53" w:rsidRDefault="001E43CF">
      <w:pPr>
        <w:pStyle w:val="aa"/>
        <w:framePr w:w="5749" w:h="372" w:hRule="exact" w:wrap="none" w:vAnchor="page" w:hAnchor="page" w:x="3245" w:y="12419"/>
        <w:numPr>
          <w:ilvl w:val="0"/>
          <w:numId w:val="15"/>
        </w:numPr>
        <w:shd w:val="clear" w:color="auto" w:fill="auto"/>
        <w:tabs>
          <w:tab w:val="left" w:pos="564"/>
        </w:tabs>
        <w:spacing w:line="173" w:lineRule="exact"/>
        <w:ind w:left="100"/>
        <w:jc w:val="left"/>
      </w:pPr>
      <w:r>
        <w:rPr>
          <w:lang w:val="ru-RU"/>
        </w:rPr>
        <w:t xml:space="preserve">века; </w:t>
      </w:r>
      <w:r>
        <w:rPr>
          <w:rStyle w:val="0pt1"/>
          <w:b/>
          <w:bCs/>
          <w:lang w:val="ru-RU"/>
        </w:rPr>
        <w:t>Панченко</w:t>
      </w:r>
      <w:r>
        <w:rPr>
          <w:lang w:val="ru-RU"/>
        </w:rPr>
        <w:t xml:space="preserve"> .4. </w:t>
      </w:r>
      <w:r>
        <w:rPr>
          <w:rStyle w:val="0pt1"/>
          <w:b/>
          <w:bCs/>
          <w:lang w:val="ru-RU"/>
        </w:rPr>
        <w:t>М.</w:t>
      </w:r>
      <w:r>
        <w:rPr>
          <w:lang w:val="ru-RU"/>
        </w:rPr>
        <w:t xml:space="preserve"> Русская стихотворная культура XVII века.</w:t>
      </w:r>
    </w:p>
    <w:p w:rsidR="00377E53" w:rsidRDefault="001E43CF">
      <w:pPr>
        <w:pStyle w:val="64"/>
        <w:framePr w:w="270" w:h="203" w:hRule="exact" w:wrap="none" w:vAnchor="page" w:hAnchor="page" w:x="8645" w:y="12925"/>
        <w:shd w:val="clear" w:color="auto" w:fill="auto"/>
        <w:spacing w:before="0" w:line="150" w:lineRule="exact"/>
        <w:ind w:right="40"/>
      </w:pPr>
      <w:r>
        <w:t>171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432" w:h="8395" w:hRule="exact" w:wrap="none" w:vAnchor="page" w:hAnchor="page" w:x="3297" w:y="3869"/>
        <w:shd w:val="clear" w:color="auto" w:fill="auto"/>
        <w:spacing w:line="209" w:lineRule="exact"/>
        <w:ind w:left="60" w:right="80" w:firstLine="0"/>
      </w:pPr>
      <w:r>
        <w:lastRenderedPageBreak/>
        <w:t xml:space="preserve">вже розробленої теоретично естетико-художньої систе ми </w:t>
      </w:r>
      <w:r>
        <w:rPr>
          <w:rStyle w:val="0pt"/>
          <w:vertAlign w:val="superscript"/>
        </w:rPr>
        <w:t>и</w:t>
      </w:r>
      <w:r>
        <w:rPr>
          <w:rStyle w:val="0pt"/>
        </w:rPr>
        <w:t>.</w:t>
      </w:r>
      <w:r>
        <w:t xml:space="preserve"> Р. Брей, автор найгрунтовнішого дослідження про теоретичні основи французького класицизму, категорично заявляв: «Ми розглядаємо твори Буало та його друзів лише для того, щоб показати, що вони нічого не внесли в сфор</w:t>
      </w:r>
      <w:r>
        <w:softHyphen/>
        <w:t>мовану доктрину. ...Цю доктрину, яка утвердилася у Фран</w:t>
      </w:r>
      <w:r>
        <w:softHyphen/>
        <w:t xml:space="preserve">ції близько 1630 року, не винайшли наші Шаплени. Вони її запозичили за кордоном, в Італії, де величний рух гума* ністів вивів її з «Поетики» Арістотеля» </w:t>
      </w:r>
      <w:r>
        <w:rPr>
          <w:vertAlign w:val="superscript"/>
        </w:rPr>
        <w:t>45</w:t>
      </w:r>
      <w:r>
        <w:t>. Але саме у Фран</w:t>
      </w:r>
      <w:r>
        <w:softHyphen/>
        <w:t>ції на основі цієї доктрини було створене'велике класицис</w:t>
      </w:r>
      <w:r>
        <w:softHyphen/>
        <w:t>тичне мистецтво, яке стало взірцем для всієї Європи доби феодально-абсолютистських монархій. У деяких інших краї</w:t>
      </w:r>
      <w:r>
        <w:softHyphen/>
        <w:t>нах, зокрема східнослов’янських, дія поетик і риторик у</w:t>
      </w:r>
    </w:p>
    <w:p w:rsidR="00377E53" w:rsidRDefault="001E43CF">
      <w:pPr>
        <w:pStyle w:val="24"/>
        <w:framePr w:w="5432" w:h="8395" w:hRule="exact" w:wrap="none" w:vAnchor="page" w:hAnchor="page" w:x="3297" w:y="3869"/>
        <w:numPr>
          <w:ilvl w:val="0"/>
          <w:numId w:val="14"/>
        </w:numPr>
        <w:shd w:val="clear" w:color="auto" w:fill="auto"/>
        <w:tabs>
          <w:tab w:val="left" w:pos="611"/>
        </w:tabs>
        <w:spacing w:line="209" w:lineRule="exact"/>
        <w:ind w:left="60" w:right="80" w:firstLine="0"/>
      </w:pPr>
      <w:r>
        <w:t>й на початку XVIII ст. вилилася в появу «шкільного класицизму», який згодом на російському терені переріс, так би мовити, у «справжній» класицизм. Дуже значним був також їхній вплив на певні течії літератури барокко, що нерідко перепліталися з класицизмом, у тому числі | «шкільним», як це мало місце і в тогочасній українській иащмтурі.</w:t>
      </w:r>
    </w:p>
    <w:p w:rsidR="00377E53" w:rsidRDefault="001E43CF">
      <w:pPr>
        <w:pStyle w:val="24"/>
        <w:framePr w:w="5432" w:h="8395" w:hRule="exact" w:wrap="none" w:vAnchor="page" w:hAnchor="page" w:x="3297" w:y="3869"/>
        <w:shd w:val="clear" w:color="auto" w:fill="auto"/>
        <w:spacing w:line="209" w:lineRule="exact"/>
        <w:ind w:left="60" w:right="80" w:firstLine="0"/>
      </w:pPr>
      <w:r>
        <w:t>~ МНові дослідження дозволяють також по-іншому глянути на українсью'‘поетики XVII — початку XVIїї ст., на їхні зв’язки з європейськими літературними теоріями, на їх роль і значення у розвитку східнослов’янських літератур. Тепер стало цілком очевидним, що своє походження вони ведуть не від «середньовічних латинських керівництв», а в кінцевому підсумку від поетик і трактатів італійських гу</w:t>
      </w:r>
      <w:r>
        <w:softHyphen/>
        <w:t xml:space="preserve">маністів XVI ст. Поняття і настанови, викладені в цш поетиках і трактатах, приходили на Україну головнім чином через польське посередництво, але поряд я.тич;|у Києво-Могилянській академії були безпосередньо відо« деякі італійські ренесансні поетики, писані латинського МОвою.|Як встановили ще дослідники дожовтневого періоду, найбільший авторитет в академії мали: трактат М. Д. В іди «Про поетичне мистецтво» </w:t>
      </w:r>
      <w:r>
        <w:rPr>
          <w:lang w:val="de-DE"/>
        </w:rPr>
        <w:t xml:space="preserve">(«De arte poetica», </w:t>
      </w:r>
      <w:r>
        <w:t xml:space="preserve">1527), «Поетлка в семи книгах» </w:t>
      </w:r>
      <w:r>
        <w:rPr>
          <w:lang w:val="de-DE"/>
        </w:rPr>
        <w:t xml:space="preserve">(«Poetices libri septem», </w:t>
      </w:r>
      <w:r>
        <w:t xml:space="preserve">1561) Ю. Ц. ( із- лігера і посібник Я. Понтана «Поетичні настанови; </w:t>
      </w:r>
      <w:r>
        <w:rPr>
          <w:lang w:val="de-DE"/>
        </w:rPr>
        <w:t xml:space="preserve">(*Pöeti- carum instutionum», </w:t>
      </w:r>
      <w:r>
        <w:t xml:space="preserve">1600).»Трактат Віди й поетика Сюїлі- г^ра належать до найвідоміших пам’яток літературно-ео; </w:t>
      </w:r>
      <w:r>
        <w:rPr>
          <w:lang w:val="fr-FR"/>
        </w:rPr>
        <w:t xml:space="preserve">pefïis^QÏ </w:t>
      </w:r>
      <w:r>
        <w:t>думки італійського Відродження, а посіб/ик</w:t>
      </w:r>
    </w:p>
    <w:p w:rsidR="00377E53" w:rsidRDefault="001E43CF">
      <w:pPr>
        <w:pStyle w:val="72"/>
        <w:framePr w:w="5432" w:h="187" w:hRule="exact" w:wrap="none" w:vAnchor="page" w:hAnchor="page" w:x="3301" w:y="12397"/>
        <w:shd w:val="clear" w:color="auto" w:fill="auto"/>
        <w:tabs>
          <w:tab w:val="left" w:pos="508"/>
        </w:tabs>
        <w:ind w:right="20"/>
      </w:pPr>
      <w:r>
        <w:rPr>
          <w:rStyle w:val="70pt"/>
          <w:vertAlign w:val="superscript"/>
        </w:rPr>
        <w:t>44</w:t>
      </w:r>
      <w:r>
        <w:rPr>
          <w:rStyle w:val="70pt"/>
        </w:rPr>
        <w:tab/>
      </w:r>
      <w:r>
        <w:t xml:space="preserve">Докляййо_ про це див.: </w:t>
      </w:r>
      <w:r>
        <w:rPr>
          <w:rStyle w:val="70pt0"/>
          <w:b/>
          <w:bCs/>
        </w:rPr>
        <w:t>Наливайко Д.</w:t>
      </w:r>
      <w:r>
        <w:t xml:space="preserve"> Класицизм,—</w:t>
      </w:r>
      <w:r>
        <w:rPr>
          <w:lang w:val="en-US"/>
        </w:rPr>
        <w:t>Bet</w:t>
      </w:r>
      <w:r>
        <w:t>'віт.</w:t>
      </w:r>
    </w:p>
    <w:p w:rsidR="00377E53" w:rsidRDefault="001E43CF">
      <w:pPr>
        <w:pStyle w:val="aa"/>
        <w:framePr w:w="5432" w:h="169" w:hRule="exact" w:wrap="none" w:vAnchor="page" w:hAnchor="page" w:x="3301" w:y="12568"/>
        <w:shd w:val="clear" w:color="auto" w:fill="auto"/>
        <w:tabs>
          <w:tab w:val="left" w:pos="568"/>
        </w:tabs>
        <w:spacing w:line="169" w:lineRule="exact"/>
        <w:ind w:left="60"/>
        <w:jc w:val="left"/>
      </w:pPr>
      <w:r>
        <w:rPr>
          <w:lang w:val="uk-UA"/>
        </w:rPr>
        <w:t>і979, № 2.</w:t>
      </w:r>
    </w:p>
    <w:p w:rsidR="00377E53" w:rsidRDefault="001E43CF">
      <w:pPr>
        <w:pStyle w:val="72"/>
        <w:framePr w:w="5432" w:h="234" w:hRule="exact" w:wrap="none" w:vAnchor="page" w:hAnchor="page" w:x="3301" w:y="12732"/>
        <w:shd w:val="clear" w:color="auto" w:fill="auto"/>
      </w:pPr>
      <w:r>
        <w:rPr>
          <w:vertAlign w:val="superscript"/>
        </w:rPr>
        <w:t>4</w:t>
      </w:r>
      <w:r>
        <w:t xml:space="preserve">* </w:t>
      </w:r>
      <w:r>
        <w:rPr>
          <w:rStyle w:val="70pt0"/>
          <w:b/>
          <w:bCs/>
          <w:lang w:val="en-US"/>
        </w:rPr>
        <w:t xml:space="preserve">Dray </w:t>
      </w:r>
      <w:r>
        <w:rPr>
          <w:rStyle w:val="70pt0"/>
          <w:b/>
          <w:bCs/>
          <w:lang w:val="fr-FR"/>
        </w:rPr>
        <w:t>R.</w:t>
      </w:r>
      <w:r>
        <w:rPr>
          <w:lang w:val="fr-FR"/>
        </w:rPr>
        <w:t xml:space="preserve"> La fortuit</w:t>
      </w:r>
      <w:r>
        <w:t xml:space="preserve">іоя </w:t>
      </w:r>
      <w:r>
        <w:rPr>
          <w:lang w:val="fr-FR"/>
        </w:rPr>
        <w:t xml:space="preserve">de la Doctrine classique en France, </w:t>
      </w:r>
      <w:r>
        <w:rPr>
          <w:rStyle w:val="70pt0"/>
          <w:b/>
          <w:bCs/>
          <w:lang w:val="fr-FR"/>
        </w:rPr>
        <w:t>%’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332" w:h="7830" w:hRule="exact" w:wrap="none" w:vAnchor="page" w:hAnchor="page" w:x="3232" w:y="3869"/>
        <w:shd w:val="clear" w:color="auto" w:fill="auto"/>
        <w:spacing w:line="202" w:lineRule="exact"/>
        <w:ind w:left="20" w:right="40" w:firstLine="0"/>
      </w:pPr>
      <w:r>
        <w:lastRenderedPageBreak/>
        <w:t>Понтана був одним із найбільш вдалих викладів її настанов і положень відповідно до шкільних потреб і завдань.</w:t>
      </w:r>
    </w:p>
    <w:p w:rsidR="00377E53" w:rsidRDefault="001E43CF">
      <w:pPr>
        <w:pStyle w:val="24"/>
        <w:framePr w:w="5332" w:h="7830" w:hRule="exact" w:wrap="none" w:vAnchor="page" w:hAnchor="page" w:x="3232" w:y="3869"/>
        <w:shd w:val="clear" w:color="auto" w:fill="auto"/>
        <w:spacing w:line="202" w:lineRule="exact"/>
        <w:ind w:left="20" w:right="40" w:firstLine="300"/>
      </w:pPr>
      <w:r>
        <w:t>Нагадаємо хоча б, як часто посилається на «Поетику» Скалігера, особливо на її І і V книги, Ф. Прокопович у, своєму «Поетичному мистецтві», причому посилається не тільки на теоретичнГположення, а й на тлумачення деяких конкретних явищ чи питань, що свідчить про уважне вив чення твору. Наприклад, він зазначає: «Дуже, бага</w:t>
      </w:r>
      <w:r>
        <w:rPr>
          <w:rStyle w:val="12"/>
        </w:rPr>
        <w:t>то за</w:t>
      </w:r>
      <w:r>
        <w:t>- позичень із Гомера, на загал</w:t>
      </w:r>
      <w:r>
        <w:rPr>
          <w:rStyle w:val="12"/>
        </w:rPr>
        <w:t>ьну думку</w:t>
      </w:r>
      <w:r>
        <w:t xml:space="preserve">, </w:t>
      </w:r>
      <w:r>
        <w:rPr>
          <w:rStyle w:val="12"/>
        </w:rPr>
        <w:t>у В</w:t>
      </w:r>
      <w:r>
        <w:t xml:space="preserve">ергілія: біЛ'шу частину їх перечйслив Скалігер у книзі своєї-’«Поетики», що має назву «Критик» </w:t>
      </w:r>
      <w:r>
        <w:rPr>
          <w:vertAlign w:val="superscript"/>
        </w:rPr>
        <w:t>4в</w:t>
      </w:r>
      <w:r>
        <w:t>. Іноді в такому ж конкретному плані вступає він у суперечку з Понтаном, зокрема у цьому пасажі : «Я дивуюсь, що єзуїт Понтан — взагалі вчений муж — зближає історика з поетом на тій підставі, що в тво</w:t>
      </w:r>
      <w:r>
        <w:softHyphen/>
        <w:t xml:space="preserve">рах історика іноді можна зустріти вірші» </w:t>
      </w:r>
      <w:r>
        <w:rPr>
          <w:vertAlign w:val="superscript"/>
        </w:rPr>
        <w:t>47</w:t>
      </w:r>
      <w:r>
        <w:t>.</w:t>
      </w:r>
    </w:p>
    <w:p w:rsidR="00377E53" w:rsidRDefault="001E43CF">
      <w:pPr>
        <w:pStyle w:val="24"/>
        <w:framePr w:w="5332" w:h="7830" w:hRule="exact" w:wrap="none" w:vAnchor="page" w:hAnchor="page" w:x="3232" w:y="3869"/>
        <w:shd w:val="clear" w:color="auto" w:fill="auto"/>
        <w:spacing w:line="202" w:lineRule="exact"/>
        <w:ind w:left="20" w:right="40" w:firstLine="300"/>
      </w:pPr>
      <w:r>
        <w:t>Як посилання на згаданих західноєвропейських авторів, так і констатації розходжень чи збігів з їхніми думками й твердженнями знаходимо і в інших київських поетиках, особливо першої третини XVIII ст.. Так,. Довгалевський, характеризуючи сатиричну поезію, посилається на'ефектне афористичне визначення Понтана: «Сатира, за словами Пон</w:t>
      </w:r>
      <w:r>
        <w:softHyphen/>
        <w:t xml:space="preserve">тана,— це медицина душевних хвороб, яка намагається знайти лікувальний засіб шляхом висміювання» </w:t>
      </w:r>
      <w:r>
        <w:rPr>
          <w:vertAlign w:val="superscript"/>
        </w:rPr>
        <w:t>48</w:t>
      </w:r>
      <w:r>
        <w:t>.</w:t>
      </w:r>
    </w:p>
    <w:p w:rsidR="00377E53" w:rsidRDefault="001E43CF">
      <w:pPr>
        <w:pStyle w:val="24"/>
        <w:framePr w:w="5332" w:h="7830" w:hRule="exact" w:wrap="none" w:vAnchor="page" w:hAnchor="page" w:x="3232" w:y="3869"/>
        <w:shd w:val="clear" w:color="auto" w:fill="auto"/>
        <w:spacing w:line="202" w:lineRule="exact"/>
        <w:ind w:left="20" w:right="40" w:firstLine="300"/>
      </w:pPr>
      <w:r>
        <w:t>Важливо зазначити:..багато з того в київських поетиках, що вченим дожовтневого періоду здавалося середньовічною схоластикою, насправді є не чим іншим, як проявом (іноді спрощеним) загальних рис методології літературно-теоре</w:t>
      </w:r>
      <w:r>
        <w:softHyphen/>
        <w:t xml:space="preserve">тичного мислення доби Відродження і XVII ст. Вони помітні і в польських посібниках з поетики й риторики </w:t>
      </w:r>
      <w:r>
        <w:rPr>
          <w:lang w:val="fr-FR"/>
        </w:rPr>
        <w:t xml:space="preserve">XVÎI </w:t>
      </w:r>
      <w:r>
        <w:t>та першої половини XVIII ст., і в теоретичних викладках німецьких гуманістів, і в трактатах та поетиках італій</w:t>
      </w:r>
      <w:r>
        <w:softHyphen/>
        <w:t>ського Відродження, виходячи, зрештою, із останніх.</w:t>
      </w:r>
    </w:p>
    <w:p w:rsidR="00377E53" w:rsidRDefault="001E43CF">
      <w:pPr>
        <w:pStyle w:val="24"/>
        <w:framePr w:w="5332" w:h="7830" w:hRule="exact" w:wrap="none" w:vAnchor="page" w:hAnchor="page" w:x="3232" w:y="3869"/>
        <w:shd w:val="clear" w:color="auto" w:fill="auto"/>
        <w:spacing w:line="202" w:lineRule="exact"/>
        <w:ind w:left="20" w:right="40" w:firstLine="300"/>
      </w:pPr>
      <w:r>
        <w:t>Дослідивши методологію літературно-теоретичного мис</w:t>
      </w:r>
      <w:r>
        <w:softHyphen/>
        <w:t xml:space="preserve">лення італійського Відродження, Б. Вайнберг визначив ряд його специфічних якостей і рис. Він вказав передусім на властивий авторам ренесансних італійських поетик і трактатів схоластичний підхід </w:t>
      </w:r>
      <w:r>
        <w:rPr>
          <w:lang w:val="fr-FR"/>
        </w:rPr>
        <w:t xml:space="preserve">(scholastic approach) </w:t>
      </w:r>
      <w:r>
        <w:t>до свого предмета, своїх завдань і цілей</w:t>
      </w:r>
      <w:r>
        <w:rPr>
          <w:vertAlign w:val="superscript"/>
        </w:rPr>
        <w:t>49</w:t>
      </w:r>
      <w:r>
        <w:t>. Починали вони завжди</w:t>
      </w:r>
    </w:p>
    <w:p w:rsidR="00377E53" w:rsidRDefault="001E43CF">
      <w:pPr>
        <w:pStyle w:val="aa"/>
        <w:framePr w:w="5375" w:h="497" w:hRule="exact" w:wrap="none" w:vAnchor="page" w:hAnchor="page" w:x="3211" w:y="11843"/>
        <w:shd w:val="clear" w:color="auto" w:fill="auto"/>
        <w:tabs>
          <w:tab w:val="left" w:pos="532"/>
        </w:tabs>
        <w:spacing w:line="160" w:lineRule="exact"/>
        <w:ind w:left="320"/>
        <w:jc w:val="left"/>
      </w:pPr>
      <w:r>
        <w:rPr>
          <w:vertAlign w:val="superscript"/>
          <w:lang w:val="uk-UA"/>
        </w:rPr>
        <w:t>48</w:t>
      </w:r>
      <w:r>
        <w:rPr>
          <w:lang w:val="uk-UA"/>
        </w:rPr>
        <w:tab/>
      </w:r>
      <w:r>
        <w:rPr>
          <w:rStyle w:val="0pt1"/>
          <w:b/>
          <w:bCs/>
        </w:rPr>
        <w:t>Прокопович Ф.</w:t>
      </w:r>
      <w:r>
        <w:rPr>
          <w:lang w:val="uk-UA"/>
        </w:rPr>
        <w:t xml:space="preserve"> Сочинения. М.; Л., 1961, с. 384.</w:t>
      </w:r>
    </w:p>
    <w:p w:rsidR="00377E53" w:rsidRDefault="001E43CF">
      <w:pPr>
        <w:pStyle w:val="aa"/>
        <w:framePr w:w="5375" w:h="497" w:hRule="exact" w:wrap="none" w:vAnchor="page" w:hAnchor="page" w:x="3211" w:y="11843"/>
        <w:shd w:val="clear" w:color="auto" w:fill="auto"/>
        <w:spacing w:line="160" w:lineRule="exact"/>
        <w:ind w:left="320"/>
        <w:jc w:val="left"/>
      </w:pPr>
      <w:r>
        <w:rPr>
          <w:vertAlign w:val="superscript"/>
          <w:lang w:val="uk-UA"/>
        </w:rPr>
        <w:t>47</w:t>
      </w:r>
      <w:r>
        <w:rPr>
          <w:lang w:val="uk-UA"/>
        </w:rPr>
        <w:t xml:space="preserve"> Там же, с. 401.</w:t>
      </w:r>
    </w:p>
    <w:p w:rsidR="00377E53" w:rsidRDefault="001E43CF">
      <w:pPr>
        <w:pStyle w:val="aa"/>
        <w:framePr w:w="5375" w:h="497" w:hRule="exact" w:wrap="none" w:vAnchor="page" w:hAnchor="page" w:x="3211" w:y="11843"/>
        <w:numPr>
          <w:ilvl w:val="0"/>
          <w:numId w:val="16"/>
        </w:numPr>
        <w:shd w:val="clear" w:color="auto" w:fill="auto"/>
        <w:tabs>
          <w:tab w:val="left" w:pos="202"/>
        </w:tabs>
        <w:spacing w:line="169" w:lineRule="exact"/>
        <w:jc w:val="right"/>
      </w:pPr>
      <w:r>
        <w:rPr>
          <w:rStyle w:val="0pt1"/>
          <w:b/>
          <w:bCs/>
        </w:rPr>
        <w:t>Довгалевський М.</w:t>
      </w:r>
      <w:r>
        <w:rPr>
          <w:lang w:val="uk-UA"/>
        </w:rPr>
        <w:t xml:space="preserve"> Поетика (Сад поетичний). К-, 1973, с. 191.</w:t>
      </w:r>
    </w:p>
    <w:p w:rsidR="00377E53" w:rsidRDefault="001E43CF">
      <w:pPr>
        <w:pStyle w:val="aa"/>
        <w:framePr w:w="5375" w:h="378" w:hRule="exact" w:wrap="none" w:vAnchor="page" w:hAnchor="page" w:x="3211" w:y="12333"/>
        <w:shd w:val="clear" w:color="auto" w:fill="auto"/>
        <w:tabs>
          <w:tab w:val="left" w:pos="524"/>
        </w:tabs>
        <w:spacing w:line="169" w:lineRule="exact"/>
        <w:ind w:left="20" w:right="20" w:firstLine="300"/>
        <w:jc w:val="left"/>
      </w:pPr>
      <w:r>
        <w:rPr>
          <w:vertAlign w:val="superscript"/>
          <w:lang w:val="uk-UA"/>
        </w:rPr>
        <w:t>49</w:t>
      </w:r>
      <w:r>
        <w:rPr>
          <w:lang w:val="uk-UA"/>
        </w:rPr>
        <w:tab/>
        <w:t xml:space="preserve">Див.: </w:t>
      </w:r>
      <w:r>
        <w:rPr>
          <w:rStyle w:val="0pt1"/>
          <w:b/>
          <w:bCs/>
          <w:lang w:val="fr-FR"/>
        </w:rPr>
        <w:t xml:space="preserve">Weinberg </w:t>
      </w:r>
      <w:r>
        <w:rPr>
          <w:rStyle w:val="0pt1"/>
          <w:b/>
          <w:bCs/>
        </w:rPr>
        <w:t>В.</w:t>
      </w:r>
      <w:r>
        <w:rPr>
          <w:lang w:val="uk-UA"/>
        </w:rPr>
        <w:t xml:space="preserve"> </w:t>
      </w:r>
      <w:r>
        <w:rPr>
          <w:lang w:val="fr-FR"/>
        </w:rPr>
        <w:t>A Hlstory of Literary Cri’.kûsm in the Italiat» Renaissance, p. 46—47.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912" w:h="8302" w:hRule="exact" w:wrap="none" w:vAnchor="page" w:hAnchor="page" w:x="2539" w:y="3332"/>
        <w:shd w:val="clear" w:color="auto" w:fill="auto"/>
        <w:spacing w:line="234" w:lineRule="exact"/>
        <w:ind w:left="720" w:right="400" w:firstLine="0"/>
      </w:pPr>
      <w:r>
        <w:lastRenderedPageBreak/>
        <w:t xml:space="preserve">адосяфікаиії наук і мистецтв, з встановлення збігіц і </w:t>
      </w:r>
      <w:r>
        <w:rPr>
          <w:vertAlign w:val="subscript"/>
        </w:rPr>
        <w:t>п</w:t>
      </w:r>
      <w:r>
        <w:t xml:space="preserve"> ч кшнень сіки*Р предмета, поезії, з іншими «спорідни,,</w:t>
      </w:r>
      <w:r>
        <w:rPr>
          <w:vertAlign w:val="subscript"/>
        </w:rPr>
        <w:t>ІИ</w:t>
      </w:r>
      <w:r>
        <w:t xml:space="preserve"> </w:t>
      </w:r>
      <w:r>
        <w:rPr>
          <w:vertAlign w:val="superscript"/>
        </w:rPr>
        <w:t>З</w:t>
      </w:r>
      <w:r>
        <w:t xml:space="preserve">і «пуками і і мистецтвами». Далі знаходимо те, що </w:t>
      </w:r>
      <w:r w:rsidRPr="001E43CF">
        <w:t xml:space="preserve">М. </w:t>
      </w:r>
      <w:r>
        <w:t>І, ц*</w:t>
      </w:r>
      <w:r>
        <w:rPr>
          <w:vertAlign w:val="superscript"/>
        </w:rPr>
        <w:t>111</w:t>
      </w:r>
      <w:r>
        <w:t xml:space="preserve"> [чи* \ своєму огляді «словесних наук і літературних занять \ Кнєво Могилянській академії» назвав «загальною поет,'* кок»» гобто визначення поезії, її природи і </w:t>
      </w:r>
      <w:r w:rsidRPr="001E43CF">
        <w:t xml:space="preserve">матер </w:t>
      </w:r>
      <w:r>
        <w:t xml:space="preserve">і*л найістотніших атрибутів, законів, завдань, правил тощо 3$ «загальної) поетикою» йшла, як сформулював її визна» </w:t>
      </w:r>
      <w:r>
        <w:rPr>
          <w:rStyle w:val="8pt0pt1"/>
        </w:rPr>
        <w:t xml:space="preserve">чсййя </w:t>
      </w:r>
      <w:r>
        <w:t>той же М. 1. Петров, «прикладна поетика», найваж</w:t>
      </w:r>
      <w:r>
        <w:softHyphen/>
        <w:t>ливішою складовою частиною якої було вчення про роди й жанри поезії з відповіднимМ настановами, правилами іі зраз</w:t>
      </w:r>
      <w:r>
        <w:softHyphen/>
        <w:t>ками. Зазначимо, що структура київських і загалом східно</w:t>
      </w:r>
      <w:r>
        <w:softHyphen/>
        <w:t>слов’янських поетик XVIІ—XVI11 ст. дотримується цієї ж моделі, яка стала загальноєвропейською.</w:t>
      </w:r>
    </w:p>
    <w:p w:rsidR="00377E53" w:rsidRDefault="001E43CF">
      <w:pPr>
        <w:pStyle w:val="24"/>
        <w:framePr w:w="6912" w:h="8302" w:hRule="exact" w:wrap="none" w:vAnchor="page" w:hAnchor="page" w:x="2539" w:y="3332"/>
        <w:shd w:val="clear" w:color="auto" w:fill="auto"/>
        <w:spacing w:line="234" w:lineRule="exact"/>
        <w:ind w:left="720" w:right="400" w:firstLine="300"/>
      </w:pPr>
      <w:r>
        <w:t xml:space="preserve">У своїх судженнях і настановах теоретики італійського І /Відродження спиралися на античні джерела й авторитети, </w:t>
      </w:r>
      <w:r>
        <w:rPr>
          <w:rStyle w:val="0pt"/>
        </w:rPr>
        <w:t>ц</w:t>
      </w:r>
      <w:r>
        <w:t xml:space="preserve"> насамперед на Арістотеля і ГораціяІЧш «закони» й «правила» ними встановлені, а також на взірці з античної літератури. Власне, та поетика, яку воніГІМл^ була- </w:t>
      </w:r>
      <w:r w:rsidRPr="001E43CF">
        <w:t xml:space="preserve">«деткою </w:t>
      </w:r>
      <w:r>
        <w:t>античної літератури, головним чином її кримського варіанта», вона відбивала структуру цієї літе</w:t>
      </w:r>
      <w:r>
        <w:softHyphen/>
        <w:t>ратури, систему її родів і видів, зображальних і виражаль</w:t>
      </w:r>
      <w:r>
        <w:softHyphen/>
        <w:t>них засобів тощо. У немалій мірі вона відповідала і Тійла- тиномовнін літературі ренесансного класицизму, яка роз</w:t>
      </w:r>
      <w:r>
        <w:softHyphen/>
        <w:t xml:space="preserve">квітла в XV й на початку XVI </w:t>
      </w:r>
      <w:r w:rsidRPr="001E43CF">
        <w:t xml:space="preserve">ст., </w:t>
      </w:r>
      <w:r>
        <w:t>літератури, характерною особливістю якої була повна орієнтація на античні авазки, до їх віршових розмірів, стилістичних фігуїГТЗвороттвмови включно</w:t>
      </w:r>
      <w:r>
        <w:rPr>
          <w:vertAlign w:val="superscript"/>
        </w:rPr>
        <w:t>51</w:t>
      </w:r>
      <w:r>
        <w:t>. Можна сказати, наприклад, що теоретичні трактати Дж. Понтано чи К. Цельтіса в основному узгод</w:t>
      </w:r>
      <w:r>
        <w:softHyphen/>
        <w:t>жувалися з їхньою творчою практикою, але згодом, з роз</w:t>
      </w:r>
      <w:r>
        <w:softHyphen/>
        <w:t>квітом європейських літератур на національних мовах, латиномовні поетики почали дедалі більше розходитися з літературним процесом. Оплотом цих поетик стають школи</w:t>
      </w:r>
    </w:p>
    <w:p w:rsidR="00377E53" w:rsidRDefault="001E43CF">
      <w:pPr>
        <w:pStyle w:val="24"/>
        <w:framePr w:w="6912" w:h="8302" w:hRule="exact" w:wrap="none" w:vAnchor="page" w:hAnchor="page" w:x="2539" w:y="3332"/>
        <w:numPr>
          <w:ilvl w:val="0"/>
          <w:numId w:val="17"/>
        </w:numPr>
        <w:shd w:val="clear" w:color="auto" w:fill="auto"/>
        <w:tabs>
          <w:tab w:val="left" w:pos="929"/>
        </w:tabs>
        <w:spacing w:line="234" w:lineRule="exact"/>
        <w:ind w:left="720" w:right="400" w:firstLine="0"/>
        <w:jc w:val="left"/>
      </w:pPr>
      <w:r>
        <w:t>університети, а це неминуче приводить До посиленая їх</w:t>
      </w:r>
      <w:r>
        <w:softHyphen/>
        <w:t>нього схоластичного характеру. Природно, що цим особливо</w:t>
      </w:r>
    </w:p>
    <w:p w:rsidR="00377E53" w:rsidRDefault="001E43CF">
      <w:pPr>
        <w:pStyle w:val="aa"/>
        <w:framePr w:w="6966" w:h="1736" w:hRule="exact" w:wrap="none" w:vAnchor="page" w:hAnchor="page" w:x="2514" w:y="11803"/>
        <w:shd w:val="clear" w:color="auto" w:fill="auto"/>
        <w:spacing w:line="180" w:lineRule="exact"/>
        <w:ind w:left="740" w:right="360"/>
        <w:jc w:val="right"/>
      </w:pPr>
      <w:r>
        <w:rPr>
          <w:lang w:val="uk-UA"/>
        </w:rPr>
        <w:t xml:space="preserve">*• </w:t>
      </w:r>
      <w:r>
        <w:rPr>
          <w:rStyle w:val="0pt1"/>
          <w:b/>
          <w:bCs/>
        </w:rPr>
        <w:t>Петров</w:t>
      </w:r>
      <w:r>
        <w:rPr>
          <w:lang w:val="uk-UA"/>
        </w:rPr>
        <w:t xml:space="preserve"> //. </w:t>
      </w:r>
      <w:r>
        <w:rPr>
          <w:rStyle w:val="0pt1"/>
          <w:b/>
          <w:bCs/>
          <w:lang w:val="ru-RU"/>
        </w:rPr>
        <w:t>И.</w:t>
      </w:r>
      <w:r>
        <w:rPr>
          <w:lang w:val="ru-RU"/>
        </w:rPr>
        <w:t xml:space="preserve"> О словесных </w:t>
      </w:r>
      <w:r>
        <w:rPr>
          <w:lang w:val="uk-UA"/>
        </w:rPr>
        <w:t xml:space="preserve">науках </w:t>
      </w:r>
      <w:r>
        <w:rPr>
          <w:lang w:val="ru-RU"/>
        </w:rPr>
        <w:t xml:space="preserve">и литературных занятиях </w:t>
      </w:r>
      <w:r>
        <w:rPr>
          <w:lang w:val="uk-UA"/>
        </w:rPr>
        <w:t xml:space="preserve">в </w:t>
      </w:r>
      <w:r>
        <w:rPr>
          <w:lang w:val="ru-RU"/>
        </w:rPr>
        <w:t>Квевской академии...</w:t>
      </w:r>
      <w:r>
        <w:rPr>
          <w:lang w:val="uk-UA"/>
        </w:rPr>
        <w:t xml:space="preserve">— </w:t>
      </w:r>
      <w:r>
        <w:rPr>
          <w:lang w:val="ru-RU"/>
        </w:rPr>
        <w:t>Труды Киевской духовной академии, 1866,</w:t>
      </w:r>
    </w:p>
    <w:p w:rsidR="00377E53" w:rsidRDefault="001E43CF">
      <w:pPr>
        <w:pStyle w:val="82"/>
        <w:framePr w:w="6966" w:h="1736" w:hRule="exact" w:wrap="none" w:vAnchor="page" w:hAnchor="page" w:x="2514" w:y="11803"/>
        <w:shd w:val="clear" w:color="auto" w:fill="auto"/>
      </w:pPr>
      <w:r>
        <w:rPr>
          <w:lang w:val="ru-RU"/>
        </w:rPr>
        <w:t>I* т 2, * 7, с. 312.</w:t>
      </w:r>
    </w:p>
    <w:p w:rsidR="00377E53" w:rsidRDefault="001E43CF">
      <w:pPr>
        <w:pStyle w:val="aa"/>
        <w:framePr w:w="6966" w:h="1736" w:hRule="exact" w:wrap="none" w:vAnchor="page" w:hAnchor="page" w:x="2514" w:y="11803"/>
        <w:shd w:val="clear" w:color="auto" w:fill="auto"/>
        <w:tabs>
          <w:tab w:val="left" w:pos="2018"/>
        </w:tabs>
        <w:spacing w:line="180" w:lineRule="exact"/>
        <w:ind w:left="740" w:right="20" w:firstLine="300"/>
      </w:pPr>
      <w:r>
        <w:rPr>
          <w:lang w:val="ru-RU"/>
        </w:rPr>
        <w:t xml:space="preserve">** •» </w:t>
      </w:r>
      <w:r>
        <w:rPr>
          <w:rStyle w:val="0pt1"/>
          <w:b/>
          <w:bCs/>
          <w:lang w:val="ru-RU"/>
        </w:rPr>
        <w:t>г</w:t>
      </w:r>
      <w:r>
        <w:rPr>
          <w:lang w:val="ru-RU"/>
        </w:rPr>
        <w:t xml:space="preserve"> </w:t>
      </w:r>
      <w:r>
        <w:rPr>
          <w:rStyle w:val="85pt0pt"/>
        </w:rPr>
        <w:t xml:space="preserve">ні </w:t>
      </w:r>
      <w:r>
        <w:rPr>
          <w:lang w:val="ru-RU"/>
        </w:rPr>
        <w:t xml:space="preserve">й </w:t>
      </w:r>
      <w:r>
        <w:rPr>
          <w:lang w:val="uk-UA"/>
        </w:rPr>
        <w:t xml:space="preserve">загальний </w:t>
      </w:r>
      <w:r>
        <w:rPr>
          <w:lang w:val="ru-RU"/>
        </w:rPr>
        <w:t xml:space="preserve">принцип,— </w:t>
      </w:r>
      <w:r>
        <w:rPr>
          <w:lang w:val="uk-UA"/>
        </w:rPr>
        <w:t xml:space="preserve">коментує </w:t>
      </w:r>
      <w:r>
        <w:rPr>
          <w:lang w:val="ru-RU"/>
        </w:rPr>
        <w:t xml:space="preserve">Б. Вайнберг,— буи прос* </w:t>
      </w:r>
      <w:r>
        <w:rPr>
          <w:rStyle w:val="0pt1"/>
          <w:b/>
          <w:bCs/>
          <w:lang w:val="ru-RU"/>
        </w:rPr>
        <w:t xml:space="preserve">/ </w:t>
      </w:r>
      <w:r>
        <w:rPr>
          <w:lang w:val="ru-RU"/>
        </w:rPr>
        <w:t xml:space="preserve">/V «м*ягиути </w:t>
      </w:r>
      <w:r>
        <w:rPr>
          <w:lang w:val="uk-UA"/>
        </w:rPr>
        <w:t xml:space="preserve">досконалості Вергілія чи Ціцерона, беручи за взірець &gt; </w:t>
      </w:r>
      <w:r>
        <w:rPr>
          <w:rStyle w:val="0pt1"/>
          <w:b/>
          <w:bCs/>
        </w:rPr>
        <w:t>мірші</w:t>
      </w:r>
      <w:r>
        <w:rPr>
          <w:lang w:val="uk-UA"/>
        </w:rPr>
        <w:tab/>
        <w:t>Й про*у^ругого, вдаючись нерідко й до прямих мовно* 'Я</w:t>
      </w:r>
    </w:p>
    <w:p w:rsidR="00377E53" w:rsidRDefault="001E43CF">
      <w:pPr>
        <w:pStyle w:val="aa"/>
        <w:framePr w:w="6966" w:h="1736" w:hRule="exact" w:wrap="none" w:vAnchor="page" w:hAnchor="page" w:x="2514" w:y="11803"/>
        <w:shd w:val="clear" w:color="auto" w:fill="auto"/>
        <w:tabs>
          <w:tab w:val="left" w:pos="6655"/>
        </w:tabs>
        <w:spacing w:line="180" w:lineRule="exact"/>
        <w:ind w:left="740" w:right="20"/>
        <w:jc w:val="left"/>
      </w:pPr>
      <w:r>
        <w:rPr>
          <w:lang w:val="uk-UA"/>
        </w:rPr>
        <w:t xml:space="preserve">, </w:t>
      </w:r>
      <w:r>
        <w:rPr>
          <w:rStyle w:val="0pt5"/>
          <w:b/>
          <w:bCs/>
        </w:rPr>
        <w:t>г#чи0ь-^іґуш*єиь</w:t>
      </w:r>
      <w:r>
        <w:rPr>
          <w:lang w:val="uk-UA"/>
        </w:rPr>
        <w:t xml:space="preserve"> у цих великих латинських майстрів, їхнього •• д .. *..✓»* </w:t>
      </w:r>
      <w:r>
        <w:rPr>
          <w:rStyle w:val="0pt1"/>
          <w:b/>
          <w:bCs/>
        </w:rPr>
        <w:t>(иитшшіису,</w:t>
      </w:r>
      <w:r>
        <w:rPr>
          <w:lang w:val="uk-UA"/>
        </w:rPr>
        <w:t xml:space="preserve"> фразеології тощо» (див.: ТгаНаи сіі роеИса е .Д сі и&amp;еМв, уоі. І, р. 543).</w:t>
      </w:r>
      <w:r>
        <w:rPr>
          <w:lang w:val="uk-UA"/>
        </w:rPr>
        <w:tab/>
        <w:t>111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893" w:h="9588" w:hRule="exact" w:wrap="none" w:vAnchor="page" w:hAnchor="page" w:x="3021" w:y="3336"/>
        <w:shd w:val="clear" w:color="auto" w:fill="auto"/>
        <w:spacing w:line="220" w:lineRule="exact"/>
        <w:ind w:left="80" w:right="40" w:firstLine="0"/>
      </w:pPr>
      <w:r>
        <w:rPr>
          <w:rStyle w:val="0pt0"/>
        </w:rPr>
        <w:lastRenderedPageBreak/>
        <w:t xml:space="preserve">визначалися </w:t>
      </w:r>
      <w:r>
        <w:t>пізні, зокрема східнослов’янські, поетики XVII—XVIII ст., які значною мірою засновувалися на шкільних обробках літературно-теоретичних праць єв</w:t>
      </w:r>
      <w:r>
        <w:softHyphen/>
        <w:t>ропейського Відродження.</w:t>
      </w:r>
    </w:p>
    <w:p w:rsidR="00377E53" w:rsidRDefault="001E43CF">
      <w:pPr>
        <w:pStyle w:val="24"/>
        <w:framePr w:w="5893" w:h="9588" w:hRule="exact" w:wrap="none" w:vAnchor="page" w:hAnchor="page" w:x="3021" w:y="3336"/>
        <w:shd w:val="clear" w:color="auto" w:fill="auto"/>
        <w:spacing w:line="220" w:lineRule="exact"/>
        <w:ind w:left="80" w:right="40" w:firstLine="180"/>
      </w:pPr>
      <w:r>
        <w:t>"‘Наступною характерною рисою пам’яток літературно- теоретичної думкії'-ч'ого часу, від італійських ренесансних трактатів до східнослов'янських поетик XVII—XVIII ст., є повна відсутність істори</w:t>
      </w:r>
      <w:r>
        <w:rPr>
          <w:rStyle w:val="12"/>
        </w:rPr>
        <w:t>зму й_</w:t>
      </w:r>
      <w:r>
        <w:t xml:space="preserve"> критицизму в ставленні до античних тптторитетів, їхніх положень і настанов/ Останні сприймалися як абсолютні істини, придатні для всіх епох і народів. Відсутній був і диференційований підхід до ан</w:t>
      </w:r>
      <w:r>
        <w:softHyphen/>
        <w:t>тичних джерел, зокрема до Арістотеля і Горація, яких роз</w:t>
      </w:r>
      <w:r>
        <w:softHyphen/>
        <w:t>діляє кілька</w:t>
      </w:r>
      <w:r>
        <w:rPr>
          <w:vertAlign w:val="superscript"/>
        </w:rPr>
        <w:t>1</w:t>
      </w:r>
      <w:r>
        <w:t xml:space="preserve"> століть і які представляють різні етапи роз</w:t>
      </w:r>
      <w:r>
        <w:softHyphen/>
        <w:t>витку античної художньої культури. Будь-які розходження і суперечності між ними виключалися, оскільки античні авторитети вважалися виразниками істини, а істина, як відомо, завжди дорівнює собі. Звідси методологія вільного комбінування і фактичного ототожнення положень і вис</w:t>
      </w:r>
      <w:r>
        <w:softHyphen/>
        <w:t xml:space="preserve">новків різних античних авторів, зведення їх до спільної узгодженої системи. Розходження і суперечності між ними вважалися чимось поверховим і випадковим, головне ж завдання вбачали у встановленні їхньої глибинної «згоди» </w:t>
      </w:r>
      <w:r>
        <w:rPr>
          <w:vertAlign w:val="superscript"/>
        </w:rPr>
        <w:t>52</w:t>
      </w:r>
      <w:r>
        <w:t>. Подібним чином оброблена й узгоджена, літературно-теоре</w:t>
      </w:r>
      <w:r>
        <w:softHyphen/>
        <w:t>тична спадщина античності була покладена в основу євро</w:t>
      </w:r>
      <w:r>
        <w:softHyphen/>
        <w:t>пейської літературної теорії XVI—XVIII ст. та норматив</w:t>
      </w:r>
      <w:r>
        <w:softHyphen/>
        <w:t>ної класицистичної доктрини, причому ці два процеси в ос</w:t>
      </w:r>
      <w:r>
        <w:softHyphen/>
        <w:t>новному відбувалися паралельно.</w:t>
      </w:r>
    </w:p>
    <w:p w:rsidR="00377E53" w:rsidRDefault="001E43CF">
      <w:pPr>
        <w:pStyle w:val="24"/>
        <w:framePr w:w="5893" w:h="9588" w:hRule="exact" w:wrap="none" w:vAnchor="page" w:hAnchor="page" w:x="3021" w:y="3336"/>
        <w:shd w:val="clear" w:color="auto" w:fill="auto"/>
        <w:spacing w:after="146" w:line="220" w:lineRule="exact"/>
        <w:ind w:left="80" w:right="40" w:firstLine="360"/>
      </w:pPr>
      <w:r>
        <w:t>Безперечно, першоджерелом для літературно-критичної думки Відродження послужила «Поетика» Арістотеля. Однак, як справедливо вказують сучасні дослідники, Аріс- тотель епохою Відродження був сприйнятий і інтерпретова</w:t>
      </w:r>
      <w:r>
        <w:softHyphen/>
        <w:t>ний виключно .в світлі гораціанської «Науки поезії». Але ж Горацій не дуже приймав до уваги арістотелівську «Поети</w:t>
      </w:r>
      <w:r>
        <w:softHyphen/>
        <w:t>ку», він формулював свої положення головним чином на ос</w:t>
      </w:r>
      <w:r>
        <w:softHyphen/>
        <w:t xml:space="preserve">нові категорій «Риторики» Арістотеля </w:t>
      </w:r>
      <w:r>
        <w:rPr>
          <w:vertAlign w:val="superscript"/>
        </w:rPr>
        <w:t>м</w:t>
      </w:r>
      <w:r>
        <w:t xml:space="preserve">. </w:t>
      </w:r>
      <w:r>
        <w:rPr>
          <w:rStyle w:val="0pt0"/>
        </w:rPr>
        <w:t xml:space="preserve">І </w:t>
      </w:r>
      <w:r>
        <w:t xml:space="preserve">хоч після </w:t>
      </w:r>
      <w:r>
        <w:rPr>
          <w:rStyle w:val="0pt0"/>
        </w:rPr>
        <w:t xml:space="preserve">появи </w:t>
      </w:r>
      <w:r>
        <w:t>латинських перекладів «Поетики» Арістотеля, особливо в науково перевірених і прокоментованих переклл дах А. де Пацці (1536) і Ф. Робортелло (1548), безпосе</w:t>
      </w:r>
      <w:r>
        <w:softHyphen/>
        <w:t>редній вплив Стагаріта на європейську літературну думку</w:t>
      </w:r>
    </w:p>
    <w:p w:rsidR="00377E53" w:rsidRDefault="001E43CF">
      <w:pPr>
        <w:pStyle w:val="60"/>
        <w:framePr w:w="5893" w:h="9588" w:hRule="exact" w:wrap="none" w:vAnchor="page" w:hAnchor="page" w:x="3021" w:y="3336"/>
        <w:shd w:val="clear" w:color="auto" w:fill="auto"/>
        <w:spacing w:before="0" w:line="187" w:lineRule="exact"/>
        <w:ind w:left="80" w:right="40" w:firstLine="360"/>
      </w:pPr>
      <w:r>
        <w:t xml:space="preserve">** Див.: </w:t>
      </w:r>
      <w:r>
        <w:rPr>
          <w:rStyle w:val="60pt"/>
          <w:b/>
          <w:bCs/>
          <w:lang w:val="de-DE"/>
        </w:rPr>
        <w:t xml:space="preserve">Weinberg </w:t>
      </w:r>
      <w:r>
        <w:rPr>
          <w:rStyle w:val="60pt"/>
          <w:b/>
          <w:bCs/>
        </w:rPr>
        <w:t>В.</w:t>
      </w:r>
      <w:r>
        <w:t xml:space="preserve"> </w:t>
      </w:r>
      <w:r>
        <w:rPr>
          <w:lang w:val="en-US"/>
        </w:rPr>
        <w:t>A History of Literary Criticism in the Italian Renaissance, p. 56—57.</w:t>
      </w:r>
    </w:p>
    <w:p w:rsidR="00377E53" w:rsidRDefault="001E43CF">
      <w:pPr>
        <w:pStyle w:val="60"/>
        <w:framePr w:w="5893" w:h="9588" w:hRule="exact" w:wrap="none" w:vAnchor="page" w:hAnchor="page" w:x="3021" w:y="3336"/>
        <w:shd w:val="clear" w:color="auto" w:fill="auto"/>
        <w:spacing w:before="0" w:line="187" w:lineRule="exact"/>
        <w:ind w:left="80" w:right="40" w:firstLine="360"/>
      </w:pPr>
      <w:r>
        <w:rPr>
          <w:vertAlign w:val="superscript"/>
          <w:lang w:val="en-US"/>
        </w:rPr>
        <w:t>63</w:t>
      </w:r>
      <w:r>
        <w:rPr>
          <w:lang w:val="en-US"/>
        </w:rPr>
        <w:t xml:space="preserve"> </w:t>
      </w:r>
      <w:r>
        <w:t xml:space="preserve">Див.: </w:t>
      </w:r>
      <w:r>
        <w:rPr>
          <w:rStyle w:val="60pt"/>
          <w:b/>
          <w:bCs/>
          <w:lang w:val="en-US"/>
        </w:rPr>
        <w:t xml:space="preserve">krtner </w:t>
      </w:r>
      <w:r>
        <w:rPr>
          <w:rStyle w:val="60pt"/>
          <w:b/>
          <w:bCs/>
          <w:lang w:val="de-DE"/>
        </w:rPr>
        <w:t>H.</w:t>
      </w:r>
      <w:r>
        <w:rPr>
          <w:lang w:val="de-DE"/>
        </w:rPr>
        <w:t xml:space="preserve"> Zum </w:t>
      </w:r>
      <w:r>
        <w:rPr>
          <w:lang w:val="en-US"/>
        </w:rPr>
        <w:t xml:space="preserve">Dichtungsbegriff </w:t>
      </w:r>
      <w:r>
        <w:rPr>
          <w:lang w:val="de-DE"/>
        </w:rPr>
        <w:t>des deutschen Humanis</w:t>
      </w:r>
      <w:r>
        <w:rPr>
          <w:lang w:val="de-DE"/>
        </w:rPr>
        <w:softHyphen/>
      </w:r>
      <w:r>
        <w:rPr>
          <w:rStyle w:val="60pt0"/>
        </w:rPr>
        <w:t>mus, S. 344.</w:t>
      </w:r>
    </w:p>
    <w:p w:rsidR="00377E53" w:rsidRDefault="001E43CF">
      <w:pPr>
        <w:pStyle w:val="121"/>
        <w:framePr w:w="5893" w:h="219" w:hRule="exact" w:wrap="none" w:vAnchor="page" w:hAnchor="page" w:x="3021" w:y="13056"/>
        <w:shd w:val="clear" w:color="auto" w:fill="auto"/>
        <w:spacing w:before="0" w:line="160" w:lineRule="exact"/>
        <w:ind w:right="40"/>
      </w:pPr>
      <w:r>
        <w:t>175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812" w:h="9589" w:hRule="exact" w:wrap="none" w:vAnchor="page" w:hAnchor="page" w:x="3062" w:y="3484"/>
        <w:shd w:val="clear" w:color="auto" w:fill="auto"/>
        <w:spacing w:line="218" w:lineRule="exact"/>
        <w:ind w:left="280" w:right="60" w:firstLine="0"/>
      </w:pPr>
      <w:r>
        <w:lastRenderedPageBreak/>
        <w:t>посилився, все ж таки слід визнати, що в тлумаченні най</w:t>
      </w:r>
      <w:r>
        <w:softHyphen/>
        <w:t>важливіших теоретичних проблем вона продовжувала роз</w:t>
      </w:r>
      <w:r>
        <w:softHyphen/>
        <w:t>виватися переважно в гораціанському річищі.</w:t>
      </w:r>
    </w:p>
    <w:p w:rsidR="00377E53" w:rsidRDefault="001E43CF">
      <w:pPr>
        <w:pStyle w:val="24"/>
        <w:framePr w:w="5812" w:h="9589" w:hRule="exact" w:wrap="none" w:vAnchor="page" w:hAnchor="page" w:x="3062" w:y="3484"/>
        <w:shd w:val="clear" w:color="auto" w:fill="auto"/>
        <w:spacing w:line="218" w:lineRule="exact"/>
        <w:ind w:left="80" w:right="60" w:firstLine="580"/>
      </w:pPr>
      <w:r>
        <w:t>Найвиразніше це проявляється в трактуванні сутності поезії. її відмінностей від інших явищ духовної культури, її предмета зображення. Насамперед звернемося до тракту- вання Горацієм знаменитого арістотелівського визначення відмінностей між поезією та історією: «...завдання поета — говорити не про те, що буле, а про те, що могло б бути, будучи можливим внаслідок ймовірності або необхіднос</w:t>
      </w:r>
      <w:r>
        <w:softHyphen/>
        <w:t>ті» Ц Отже, предмет поезії, за Арістотелем,— не емпіричні факти дійсності, а вираження більш глибоких закономір</w:t>
      </w:r>
      <w:r>
        <w:softHyphen/>
        <w:t>ностей «можливого» й «необхідного». Тому далі він і твер</w:t>
      </w:r>
      <w:r>
        <w:softHyphen/>
        <w:t>дить, що «поезія філософічніша і серйозніша від історії, бо поезія більше говорить про загальне, історія — про одиничне». У Горація це глибоке діалектичне визначення предмета поезії як узагальненого вираження буття в кон</w:t>
      </w:r>
      <w:r>
        <w:softHyphen/>
        <w:t>кретно-індивідуальних формах замінюється заснованим на практиці риторики трактуванням її як поєднання або «змі</w:t>
      </w:r>
      <w:r>
        <w:softHyphen/>
        <w:t>шування» «правди» й «видумки», причому під правдою у нього розуміється головним чином предметна інформація, а під «видумкою» — фіктивність. Подібної трансформації зазнало й арістотелівське вчення про ідеальність та ідеа</w:t>
      </w:r>
      <w:r>
        <w:softHyphen/>
        <w:t xml:space="preserve">лізацію. Як довів ще </w:t>
      </w:r>
      <w:r>
        <w:rPr>
          <w:lang w:val="ru-RU"/>
        </w:rPr>
        <w:t xml:space="preserve">С. </w:t>
      </w:r>
      <w:r>
        <w:t>Г. Бутч^, в Арістотеля реальне й ідеальне не протиставляються одне одному, «ідеальне — це реальне, але вже таке, що не знає суперечностей, що роз</w:t>
      </w:r>
      <w:r>
        <w:softHyphen/>
        <w:t xml:space="preserve">криває само себе за законами свого буття, незалежно від зовнішніх впливів і примх випадку» </w:t>
      </w:r>
      <w:r>
        <w:rPr>
          <w:vertAlign w:val="superscript"/>
        </w:rPr>
        <w:t>55</w:t>
      </w:r>
      <w:r>
        <w:t>. У Горація і в поети</w:t>
      </w:r>
      <w:r>
        <w:softHyphen/>
        <w:t>ках XVI—XVIII ст. знаходимо вже інше розуміння ідеаль</w:t>
      </w:r>
      <w:r>
        <w:softHyphen/>
        <w:t>ного, не як піднесеного до універсального, а як піднятого над реальністю і прикрашеного, нерідко всупереч реаль</w:t>
      </w:r>
      <w:r>
        <w:softHyphen/>
        <w:t>ності. Зміни наявні й у трактуванні такого фундаменталь</w:t>
      </w:r>
      <w:r>
        <w:softHyphen/>
        <w:t>ного поняття арістотелівської «Поетики», як мімесис. Міметична природа поезії не заперечується, але виразно ви</w:t>
      </w:r>
      <w:r>
        <w:softHyphen/>
        <w:t>ступає тенденція розуміння мімесису як наслідування пре</w:t>
      </w:r>
      <w:r>
        <w:softHyphen/>
        <w:t>красних зразків; однак про це ще скажемо далі.</w:t>
      </w:r>
    </w:p>
    <w:p w:rsidR="00377E53" w:rsidRDefault="001E43CF">
      <w:pPr>
        <w:pStyle w:val="24"/>
        <w:framePr w:w="5812" w:h="9589" w:hRule="exact" w:wrap="none" w:vAnchor="page" w:hAnchor="page" w:x="3062" w:y="3484"/>
        <w:shd w:val="clear" w:color="auto" w:fill="auto"/>
        <w:spacing w:line="218" w:lineRule="exact"/>
        <w:ind w:left="80" w:right="60" w:firstLine="200"/>
        <w:jc w:val="left"/>
      </w:pPr>
      <w:r>
        <w:t>З того, що літепатурна теорія Відродження розвивалася, спираючись передусім на спадщину пізньої античності,</w:t>
      </w:r>
    </w:p>
    <w:p w:rsidR="00377E53" w:rsidRDefault="001E43CF">
      <w:pPr>
        <w:pStyle w:val="24"/>
        <w:framePr w:w="5812" w:h="9589" w:hRule="exact" w:wrap="none" w:vAnchor="page" w:hAnchor="page" w:x="3062" w:y="3484"/>
        <w:shd w:val="clear" w:color="auto" w:fill="auto"/>
        <w:tabs>
          <w:tab w:val="left" w:leader="underscore" w:pos="468"/>
          <w:tab w:val="left" w:leader="underscore" w:pos="807"/>
        </w:tabs>
        <w:spacing w:line="155" w:lineRule="exact"/>
        <w:ind w:left="280" w:right="60" w:hanging="200"/>
        <w:jc w:val="left"/>
      </w:pPr>
      <w:r>
        <w:t xml:space="preserve">витікає ?їце одна її характерна риса — поєднання поезії </w:t>
      </w:r>
      <w:r>
        <w:tab/>
      </w:r>
      <w:r>
        <w:tab/>
        <w:t xml:space="preserve"> </w:t>
      </w:r>
      <w:r>
        <w:rPr>
          <w:rStyle w:val="0pt0"/>
        </w:rPr>
        <w:t>і</w:t>
      </w:r>
    </w:p>
    <w:p w:rsidR="00377E53" w:rsidRDefault="001E43CF">
      <w:pPr>
        <w:pStyle w:val="60"/>
        <w:framePr w:w="5812" w:h="9589" w:hRule="exact" w:wrap="none" w:vAnchor="page" w:hAnchor="page" w:x="3062" w:y="3484"/>
        <w:shd w:val="clear" w:color="auto" w:fill="auto"/>
        <w:spacing w:before="0" w:line="185" w:lineRule="exact"/>
        <w:ind w:left="80" w:right="60" w:firstLine="200"/>
        <w:jc w:val="left"/>
      </w:pPr>
      <w:r>
        <w:rPr>
          <w:rStyle w:val="60pt"/>
          <w:b/>
          <w:bCs/>
          <w:vertAlign w:val="superscript"/>
        </w:rPr>
        <w:t>34</w:t>
      </w:r>
      <w:r>
        <w:t xml:space="preserve"> Арігтсгель </w:t>
      </w:r>
      <w:r>
        <w:rPr>
          <w:lang w:val="ru-RU"/>
        </w:rPr>
        <w:t xml:space="preserve">и </w:t>
      </w:r>
      <w:r>
        <w:t xml:space="preserve">античная </w:t>
      </w:r>
      <w:r>
        <w:rPr>
          <w:lang w:val="ru-RU"/>
        </w:rPr>
        <w:t xml:space="preserve">литература. М., </w:t>
      </w:r>
      <w:r>
        <w:t xml:space="preserve">1978, </w:t>
      </w:r>
      <w:r>
        <w:rPr>
          <w:lang w:val="ru-RU"/>
        </w:rPr>
        <w:t xml:space="preserve">с.' </w:t>
      </w:r>
      <w:r>
        <w:t xml:space="preserve">126. Далі ци- </w:t>
      </w:r>
      <w:r>
        <w:rPr>
          <w:lang w:val="en-US"/>
        </w:rPr>
        <w:t>r</w:t>
      </w:r>
      <w:r w:rsidRPr="001E43CF">
        <w:rPr>
          <w:lang w:val="ru-RU"/>
        </w:rPr>
        <w:t>,‘</w:t>
      </w:r>
      <w:r>
        <w:rPr>
          <w:lang w:val="en-US"/>
        </w:rPr>
        <w:t>U</w:t>
      </w:r>
      <w:r w:rsidRPr="001E43CF">
        <w:rPr>
          <w:lang w:val="ru-RU"/>
        </w:rPr>
        <w:t xml:space="preserve"> ; </w:t>
      </w:r>
      <w:r>
        <w:rPr>
          <w:rStyle w:val="60pt"/>
          <w:b/>
          <w:bCs/>
          <w:lang w:val="ru-RU"/>
        </w:rPr>
        <w:t>и</w:t>
      </w:r>
      <w:r>
        <w:rPr>
          <w:lang w:val="ru-RU"/>
        </w:rPr>
        <w:t>-/*'</w:t>
      </w:r>
      <w:r>
        <w:t>»з новим перекладом у цьому виданні.</w:t>
      </w:r>
    </w:p>
    <w:p w:rsidR="00377E53" w:rsidRDefault="001E43CF">
      <w:pPr>
        <w:pStyle w:val="60"/>
        <w:framePr w:w="5812" w:h="9589" w:hRule="exact" w:wrap="none" w:vAnchor="page" w:hAnchor="page" w:x="3062" w:y="3484"/>
        <w:shd w:val="clear" w:color="auto" w:fill="auto"/>
        <w:spacing w:before="0" w:line="185" w:lineRule="exact"/>
        <w:ind w:left="80" w:right="60" w:firstLine="200"/>
        <w:jc w:val="left"/>
      </w:pPr>
      <w:r>
        <w:rPr>
          <w:rStyle w:val="60pt"/>
          <w:b/>
          <w:bCs/>
          <w:vertAlign w:val="superscript"/>
        </w:rPr>
        <w:t>и</w:t>
      </w:r>
      <w:r>
        <w:rPr>
          <w:rStyle w:val="60pt"/>
          <w:b/>
          <w:bCs/>
        </w:rPr>
        <w:t xml:space="preserve"> </w:t>
      </w:r>
      <w:r>
        <w:rPr>
          <w:rStyle w:val="60pt"/>
          <w:b/>
          <w:bCs/>
          <w:lang w:val="fr-FR"/>
        </w:rPr>
        <w:t xml:space="preserve">fiutckët </w:t>
      </w:r>
      <w:r>
        <w:rPr>
          <w:rStyle w:val="60pt"/>
          <w:b/>
          <w:bCs/>
        </w:rPr>
        <w:t>$ Н.</w:t>
      </w:r>
      <w:r>
        <w:t xml:space="preserve"> </w:t>
      </w:r>
      <w:r>
        <w:rPr>
          <w:lang w:val="en-US"/>
        </w:rPr>
        <w:t xml:space="preserve">Aristotle’s theory of poetry and fine art with a cri* </w:t>
      </w:r>
      <w:r>
        <w:rPr>
          <w:rStyle w:val="60pt"/>
          <w:b/>
          <w:bCs/>
        </w:rPr>
        <w:t xml:space="preserve">Ї»*) </w:t>
      </w:r>
      <w:r>
        <w:rPr>
          <w:rStyle w:val="60pt1"/>
          <w:b/>
          <w:bCs/>
        </w:rPr>
        <w:t>text</w:t>
      </w:r>
      <w:r>
        <w:rPr>
          <w:rStyle w:val="60pt"/>
          <w:b/>
          <w:bCs/>
          <w:lang w:val="en-US"/>
        </w:rPr>
        <w:t xml:space="preserve"> and transition</w:t>
      </w:r>
      <w:r>
        <w:rPr>
          <w:lang w:val="en-US"/>
        </w:rPr>
        <w:t xml:space="preserve"> of the poetics. London, 1898, p. 150—151.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996" w:h="8271" w:hRule="exact" w:wrap="none" w:vAnchor="page" w:hAnchor="page" w:x="2970" w:y="3336"/>
        <w:shd w:val="clear" w:color="auto" w:fill="auto"/>
        <w:spacing w:line="222" w:lineRule="exact"/>
        <w:ind w:left="40" w:right="200" w:firstLine="0"/>
      </w:pPr>
      <w:r>
        <w:lastRenderedPageBreak/>
        <w:t xml:space="preserve">з риторикою. Як писав А. Бук у передмові до факсимільного перевидання «Поетики» Скалігера, «Ренесанс, подібно до пізньої античності, не проводив чіткого розмежування між риторикою і поетикою. Кращі його теоретики навіть думки не допускали про те, що категорії риторики бе&gt;- істотних змін не можна поширювати на поетику» </w:t>
      </w:r>
      <w:r>
        <w:rPr>
          <w:vertAlign w:val="superscript"/>
        </w:rPr>
        <w:t>5в</w:t>
      </w:r>
      <w:r>
        <w:t>. Заі уявленнями, що панували в Європі часів Відродження та в</w:t>
      </w:r>
    </w:p>
    <w:p w:rsidR="00377E53" w:rsidRDefault="001E43CF">
      <w:pPr>
        <w:pStyle w:val="24"/>
        <w:framePr w:w="5996" w:h="8271" w:hRule="exact" w:wrap="none" w:vAnchor="page" w:hAnchor="page" w:x="2970" w:y="3336"/>
        <w:numPr>
          <w:ilvl w:val="0"/>
          <w:numId w:val="7"/>
        </w:numPr>
        <w:shd w:val="clear" w:color="auto" w:fill="auto"/>
        <w:tabs>
          <w:tab w:val="left" w:pos="1417"/>
        </w:tabs>
        <w:spacing w:line="222" w:lineRule="exact"/>
        <w:ind w:left="40" w:right="200" w:firstLine="0"/>
      </w:pPr>
      <w:r>
        <w:t xml:space="preserve">XVIII </w:t>
      </w:r>
      <w:r>
        <w:rPr>
          <w:lang w:val="ru-RU"/>
        </w:rPr>
        <w:t xml:space="preserve">ст., </w:t>
      </w:r>
      <w:r>
        <w:t>поезія і риторика споріднені, у них спіль</w:t>
      </w:r>
      <w:r>
        <w:softHyphen/>
        <w:t>ні цілі й завдання, і діяти вонтгповинні-сяільно, спираючись одна на одну. Слід при цьому зазначити, що риторику ро</w:t>
      </w:r>
      <w:r>
        <w:softHyphen/>
        <w:t>зуміли тоді в кількох значеннях, серед яких основними були: а) як мистецтво слова, тобто звичайне красномовство, яке мало свою «науку», б) як теорію стилів, котрі поділялися й кваліфікувалися за ієрархічним принципом, в) як літе</w:t>
      </w:r>
      <w:r>
        <w:softHyphen/>
        <w:t xml:space="preserve">ратурну композицію, підпорядковану ціцеронівськнм пра-. вилам досягнення мети ритиричними засобами, г) як мистецтво переконання слухача або читача </w:t>
      </w:r>
      <w:r>
        <w:rPr>
          <w:rStyle w:val="0pt"/>
        </w:rPr>
        <w:t>у.</w:t>
      </w:r>
      <w:r>
        <w:t xml:space="preserve"> Весь цей комп</w:t>
      </w:r>
      <w:r>
        <w:softHyphen/>
        <w:t xml:space="preserve">лекс понять і уявлень став також набутком Києво-Моги- лянської академії, і її професори або читали паралельні курси поетики^ й риторики, або ж суміщали обидві науки, як це зробив, наприклад, </w:t>
      </w:r>
      <w:r>
        <w:rPr>
          <w:rStyle w:val="12"/>
        </w:rPr>
        <w:t>Довг</w:t>
      </w:r>
      <w:r>
        <w:t>алевсьйий у своєму «Саді поетичному», розбивши його на дві «огорожі» (частини), з яких одна охоплює «поетичні квіти», а друга — «дуже ко</w:t>
      </w:r>
      <w:r>
        <w:softHyphen/>
        <w:t>рисні плоди Туллієвої Свади».</w:t>
      </w:r>
    </w:p>
    <w:p w:rsidR="00377E53" w:rsidRDefault="001E43CF">
      <w:pPr>
        <w:pStyle w:val="24"/>
        <w:framePr w:w="5996" w:h="8271" w:hRule="exact" w:wrap="none" w:vAnchor="page" w:hAnchor="page" w:x="2970" w:y="3336"/>
        <w:shd w:val="clear" w:color="auto" w:fill="auto"/>
        <w:spacing w:line="222" w:lineRule="exact"/>
        <w:ind w:left="40" w:right="200" w:firstLine="340"/>
      </w:pPr>
      <w:r>
        <w:t xml:space="preserve">Ті частини, курсів київських професорів, які ми слідом за </w:t>
      </w:r>
      <w:r w:rsidRPr="001E43CF">
        <w:t xml:space="preserve">М. </w:t>
      </w:r>
      <w:r>
        <w:t>І. Петровим називаємо «загальною поетикою»^вихо</w:t>
      </w:r>
      <w:r>
        <w:softHyphen/>
        <w:t xml:space="preserve">дять в основному із розуміння поезії, її предмета, якостей і завдань, розробленого ренесансними теоретиками на основі пізньоантичної (римської) традиції. Як відомості ці_«пое- тичні курси (починаючи з поетики 1637 </w:t>
      </w:r>
      <w:r>
        <w:rPr>
          <w:lang w:val="en-US"/>
        </w:rPr>
        <w:t>p</w:t>
      </w:r>
      <w:r w:rsidRPr="001E43CF">
        <w:t xml:space="preserve">., </w:t>
      </w:r>
      <w:r>
        <w:t xml:space="preserve">про що свідчить її розділ II </w:t>
      </w:r>
      <w:r w:rsidRPr="001E43CF">
        <w:t>«</w:t>
      </w:r>
      <w:r>
        <w:rPr>
          <w:lang w:val="en-US"/>
        </w:rPr>
        <w:t>Quae</w:t>
      </w:r>
      <w:r w:rsidRPr="001E43CF">
        <w:t xml:space="preserve"> </w:t>
      </w:r>
      <w:r>
        <w:rPr>
          <w:lang w:val="en-US"/>
        </w:rPr>
        <w:t>materia</w:t>
      </w:r>
      <w:r w:rsidRPr="001E43CF">
        <w:t xml:space="preserve"> </w:t>
      </w:r>
      <w:r>
        <w:rPr>
          <w:lang w:val="en-US"/>
        </w:rPr>
        <w:t>poefae</w:t>
      </w:r>
      <w:r w:rsidRPr="001E43CF">
        <w:t xml:space="preserve">») </w:t>
      </w:r>
      <w:r>
        <w:t xml:space="preserve">називають предметом поетичного зображення діяльність людей, людські вчинки, </w:t>
      </w:r>
      <w:r>
        <w:rPr>
          <w:lang w:val="en-US"/>
        </w:rPr>
        <w:t>actiones</w:t>
      </w:r>
      <w:r w:rsidRPr="001E43CF">
        <w:t xml:space="preserve">» </w:t>
      </w:r>
      <w:r>
        <w:rPr>
          <w:vertAlign w:val="superscript"/>
        </w:rPr>
        <w:t>58</w:t>
      </w:r>
      <w:r>
        <w:t>. У загальній формі вони повторюють положен</w:t>
      </w:r>
      <w:r>
        <w:softHyphen/>
        <w:t>ня, присутнє в усіх ренесансних поетиках, яке йде від ві</w:t>
      </w:r>
      <w:r>
        <w:softHyphen/>
        <w:t xml:space="preserve">домого твердження Арістотеля про те, що «всі наслідувачі наслідують діючих осіб, останні ж необхідно бувають або добрими, або лихими...» </w:t>
      </w:r>
      <w:r>
        <w:rPr>
          <w:vertAlign w:val="superscript"/>
        </w:rPr>
        <w:t>59</w:t>
      </w:r>
      <w:r>
        <w:t>. Але слід зазначити: в ренесанс-</w:t>
      </w:r>
    </w:p>
    <w:p w:rsidR="00377E53" w:rsidRDefault="001E43CF">
      <w:pPr>
        <w:pStyle w:val="aa"/>
        <w:framePr w:w="5812" w:h="910" w:hRule="exact" w:wrap="none" w:vAnchor="page" w:hAnchor="page" w:x="2970" w:y="11813"/>
        <w:numPr>
          <w:ilvl w:val="0"/>
          <w:numId w:val="18"/>
        </w:numPr>
        <w:shd w:val="clear" w:color="auto" w:fill="auto"/>
        <w:tabs>
          <w:tab w:val="left" w:pos="598"/>
        </w:tabs>
        <w:spacing w:line="174" w:lineRule="exact"/>
        <w:ind w:left="40" w:right="220" w:firstLine="320"/>
        <w:jc w:val="left"/>
      </w:pPr>
      <w:r>
        <w:rPr>
          <w:lang w:val="uk-UA"/>
        </w:rPr>
        <w:t xml:space="preserve">Цит. за: </w:t>
      </w:r>
      <w:r>
        <w:rPr>
          <w:rStyle w:val="0pt1"/>
          <w:b/>
          <w:bCs/>
          <w:lang w:val="en-US"/>
        </w:rPr>
        <w:t>Dyck J.</w:t>
      </w:r>
      <w:r>
        <w:rPr>
          <w:lang w:val="en-US"/>
        </w:rPr>
        <w:t xml:space="preserve"> Ticht-Kunst. Deutsche </w:t>
      </w:r>
      <w:r>
        <w:t>Barock-Poetik und rhe</w:t>
      </w:r>
      <w:r>
        <w:softHyphen/>
        <w:t>torische Tradition, S. 13—14.</w:t>
      </w:r>
    </w:p>
    <w:p w:rsidR="00377E53" w:rsidRDefault="001E43CF">
      <w:pPr>
        <w:pStyle w:val="aa"/>
        <w:framePr w:w="5812" w:h="910" w:hRule="exact" w:wrap="none" w:vAnchor="page" w:hAnchor="page" w:x="2970" w:y="11813"/>
        <w:numPr>
          <w:ilvl w:val="0"/>
          <w:numId w:val="18"/>
        </w:numPr>
        <w:shd w:val="clear" w:color="auto" w:fill="auto"/>
        <w:tabs>
          <w:tab w:val="left" w:pos="568"/>
          <w:tab w:val="left" w:pos="4079"/>
        </w:tabs>
        <w:spacing w:line="174" w:lineRule="exact"/>
        <w:ind w:left="40" w:right="220" w:firstLine="320"/>
        <w:jc w:val="left"/>
      </w:pPr>
      <w:r>
        <w:rPr>
          <w:lang w:val="uk-UA"/>
        </w:rPr>
        <w:t xml:space="preserve">Див.: </w:t>
      </w:r>
      <w:r>
        <w:t xml:space="preserve">Trattati di poetica e retorica </w:t>
      </w:r>
      <w:r>
        <w:rPr>
          <w:lang w:val="en-US"/>
        </w:rPr>
        <w:t xml:space="preserve">del </w:t>
      </w:r>
      <w:r>
        <w:t xml:space="preserve">cinqueeeni*», </w:t>
      </w:r>
      <w:r>
        <w:rPr>
          <w:lang w:val="en-US"/>
        </w:rPr>
        <w:t xml:space="preserve">vol. </w:t>
      </w:r>
      <w:r>
        <w:t>1. p. 546—549,</w:t>
      </w:r>
      <w:r>
        <w:tab/>
        <w:t xml:space="preserve">... :. </w:t>
      </w:r>
      <w:r>
        <w:rPr>
          <w:rStyle w:val="ae"/>
          <w:b/>
          <w:bCs/>
        </w:rPr>
        <w:t>і;</w:t>
      </w:r>
    </w:p>
    <w:p w:rsidR="00377E53" w:rsidRDefault="001E43CF">
      <w:pPr>
        <w:pStyle w:val="aa"/>
        <w:framePr w:w="5812" w:h="910" w:hRule="exact" w:wrap="none" w:vAnchor="page" w:hAnchor="page" w:x="2970" w:y="11813"/>
        <w:shd w:val="clear" w:color="auto" w:fill="auto"/>
        <w:spacing w:line="174" w:lineRule="exact"/>
        <w:ind w:left="40" w:firstLine="320"/>
        <w:jc w:val="left"/>
      </w:pPr>
      <w:r>
        <w:rPr>
          <w:vertAlign w:val="superscript"/>
        </w:rPr>
        <w:t>63</w:t>
      </w:r>
      <w:r>
        <w:t xml:space="preserve"> </w:t>
      </w:r>
      <w:r>
        <w:rPr>
          <w:rStyle w:val="0pt1"/>
          <w:b/>
          <w:bCs/>
        </w:rPr>
        <w:t xml:space="preserve">Сивокїнь </w:t>
      </w:r>
      <w:r>
        <w:rPr>
          <w:rStyle w:val="0pt1"/>
          <w:b/>
          <w:bCs/>
          <w:lang w:val="ru-RU"/>
        </w:rPr>
        <w:t xml:space="preserve">Г. </w:t>
      </w:r>
      <w:r>
        <w:rPr>
          <w:rStyle w:val="0pt1"/>
          <w:b/>
          <w:bCs/>
          <w:lang w:val="de-DE"/>
        </w:rPr>
        <w:t>M.</w:t>
      </w:r>
      <w:r>
        <w:t xml:space="preserve"> </w:t>
      </w:r>
      <w:r>
        <w:rPr>
          <w:lang w:val="uk-UA"/>
        </w:rPr>
        <w:t xml:space="preserve">Давні українські поетики, </w:t>
      </w:r>
      <w:r>
        <w:rPr>
          <w:lang w:val="ru-RU"/>
        </w:rPr>
        <w:t xml:space="preserve">с </w:t>
      </w:r>
      <w:r>
        <w:rPr>
          <w:lang w:val="uk-UA"/>
        </w:rPr>
        <w:t>45-</w:t>
      </w:r>
    </w:p>
    <w:p w:rsidR="00377E53" w:rsidRDefault="001E43CF">
      <w:pPr>
        <w:pStyle w:val="aa"/>
        <w:framePr w:w="5812" w:h="214" w:hRule="exact" w:wrap="none" w:vAnchor="page" w:hAnchor="page" w:x="2970" w:y="12710"/>
        <w:shd w:val="clear" w:color="auto" w:fill="auto"/>
        <w:spacing w:line="174" w:lineRule="exact"/>
        <w:ind w:left="360"/>
        <w:jc w:val="left"/>
      </w:pPr>
      <w:r>
        <w:rPr>
          <w:vertAlign w:val="superscript"/>
          <w:lang w:val="uk-UA"/>
        </w:rPr>
        <w:t>58</w:t>
      </w:r>
      <w:r>
        <w:rPr>
          <w:lang w:val="uk-UA"/>
        </w:rPr>
        <w:t xml:space="preserve"> </w:t>
      </w:r>
      <w:r>
        <w:rPr>
          <w:lang w:val="ru-RU"/>
        </w:rPr>
        <w:t>Аристотель и античная литература, с. 114.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436" w:h="7915" w:hRule="exact" w:wrap="none" w:vAnchor="page" w:hAnchor="page" w:x="3237" w:y="3939"/>
        <w:shd w:val="clear" w:color="auto" w:fill="auto"/>
        <w:spacing w:line="206" w:lineRule="exact"/>
        <w:ind w:left="200" w:right="240" w:firstLine="0"/>
      </w:pPr>
      <w:r>
        <w:lastRenderedPageBreak/>
        <w:t>них поетиках людські дії трактуються відповідно до пізні</w:t>
      </w:r>
      <w:r>
        <w:softHyphen/>
        <w:t xml:space="preserve">шої філософсько-риторичної традиції як </w:t>
      </w:r>
      <w:r>
        <w:rPr>
          <w:rStyle w:val="8pt0pt"/>
        </w:rPr>
        <w:t xml:space="preserve">щось </w:t>
      </w:r>
      <w:r>
        <w:t xml:space="preserve">цілком за', вершене, класифіковане, начисто позбавлене діалектичної суперечності дійсного й можливого. Повною </w:t>
      </w:r>
      <w:r>
        <w:rPr>
          <w:rStyle w:val="8pt0pt"/>
        </w:rPr>
        <w:t xml:space="preserve">мірою </w:t>
      </w:r>
      <w:r>
        <w:t>це сто</w:t>
      </w:r>
      <w:r>
        <w:softHyphen/>
        <w:t xml:space="preserve">сується н київських поетик </w:t>
      </w:r>
      <w:r>
        <w:rPr>
          <w:rStyle w:val="8pt0pt"/>
        </w:rPr>
        <w:t xml:space="preserve">XVII </w:t>
      </w:r>
      <w:r>
        <w:t>— першої третини</w:t>
      </w:r>
    </w:p>
    <w:p w:rsidR="00377E53" w:rsidRDefault="001E43CF">
      <w:pPr>
        <w:pStyle w:val="24"/>
        <w:framePr w:w="5436" w:h="7915" w:hRule="exact" w:wrap="none" w:vAnchor="page" w:hAnchor="page" w:x="3237" w:y="3939"/>
        <w:numPr>
          <w:ilvl w:val="0"/>
          <w:numId w:val="14"/>
        </w:numPr>
        <w:shd w:val="clear" w:color="auto" w:fill="auto"/>
        <w:tabs>
          <w:tab w:val="left" w:pos="750"/>
        </w:tabs>
        <w:spacing w:line="206" w:lineRule="exact"/>
        <w:ind w:left="200" w:right="240" w:firstLine="0"/>
      </w:pPr>
      <w:r>
        <w:t xml:space="preserve">ст. Проте в деяких із них, пізніших, спостерігаються й відступи від цього «арістотелівського» принципу, як приміром, у Довгалевського^ який приводить </w:t>
      </w:r>
      <w:r>
        <w:rPr>
          <w:rStyle w:val="8pt0pt"/>
        </w:rPr>
        <w:t xml:space="preserve">і </w:t>
      </w:r>
      <w:r>
        <w:t>назване твердження, але'"погоджується з іншим: «Поезія — це мис</w:t>
      </w:r>
      <w:r>
        <w:softHyphen/>
        <w:t>тецтво зображувати який-небудь предмет метрично з прав</w:t>
      </w:r>
      <w:r>
        <w:softHyphen/>
        <w:t xml:space="preserve">доподібним вимислом» </w:t>
      </w:r>
      <w:r>
        <w:rPr>
          <w:vertAlign w:val="superscript"/>
        </w:rPr>
        <w:t>в0</w:t>
      </w:r>
      <w:r>
        <w:t>. Тут, без сумніву, даються взнаки впливи естетико-літературних теорій, барокко^з пр</w:t>
      </w:r>
      <w:r>
        <w:rPr>
          <w:rStyle w:val="12"/>
        </w:rPr>
        <w:t>ева</w:t>
      </w:r>
      <w:r>
        <w:t xml:space="preserve">лю- . ванням у них зображально-живописного “начала'. Як на пряме джерело «Саду поетичного» Довгалевського і деяких інших київських поетик пізнього періоду В. </w:t>
      </w:r>
      <w:r>
        <w:rPr>
          <w:lang w:val="en-US"/>
        </w:rPr>
        <w:t>L</w:t>
      </w:r>
      <w:r w:rsidRPr="001E43CF">
        <w:rPr>
          <w:lang w:val="ru-RU"/>
        </w:rPr>
        <w:t xml:space="preserve"> </w:t>
      </w:r>
      <w:r>
        <w:t xml:space="preserve">Рєзанов указав на посібник А. Донаті, створений у 1656 р. </w:t>
      </w:r>
      <w:r>
        <w:rPr>
          <w:vertAlign w:val="superscript"/>
        </w:rPr>
        <w:t>в1</w:t>
      </w:r>
      <w:r>
        <w:t>, тобто в час розквіту барокко.</w:t>
      </w:r>
    </w:p>
    <w:p w:rsidR="00377E53" w:rsidRDefault="001E43CF">
      <w:pPr>
        <w:pStyle w:val="24"/>
        <w:framePr w:w="5436" w:h="7915" w:hRule="exact" w:wrap="none" w:vAnchor="page" w:hAnchor="page" w:x="3237" w:y="3939"/>
        <w:shd w:val="clear" w:color="auto" w:fill="auto"/>
        <w:spacing w:line="206" w:lineRule="exact"/>
        <w:ind w:left="200" w:right="240" w:firstLine="0"/>
      </w:pPr>
      <w:r>
        <w:t>МОтже, як ренесансні теоретики, так і автори пізніших українських поетик сутність поезії вбачали в наслідуванні, йдучи у кінцевому підсумку від арістотелівської міметичної теорії, фднак у трактуванні цієї проблеми теж не обійшлося ні без'спрощень у дусі згадуваної філософсько-риторичної традиції, ні без істотних доповнень і змін. Передусім Сре- несансні теоретики «наслідування природи» (під якою вони насамперед розуміли світ людського життя, вчинків і при</w:t>
      </w:r>
      <w:r>
        <w:softHyphen/>
        <w:t>страстей) д</w:t>
      </w:r>
      <w:r>
        <w:rPr>
          <w:rStyle w:val="12"/>
        </w:rPr>
        <w:t>оповнили</w:t>
      </w:r>
      <w:r>
        <w:t xml:space="preserve"> наслідуванням класичних зразків, назвавши це «наслідуванням у труді» </w:t>
      </w:r>
      <w:r w:rsidRPr="001E43CF">
        <w:t>(</w:t>
      </w:r>
      <w:r>
        <w:rPr>
          <w:lang w:val="en-US"/>
        </w:rPr>
        <w:t>imitatio</w:t>
      </w:r>
      <w:r w:rsidRPr="001E43CF">
        <w:t xml:space="preserve"> </w:t>
      </w:r>
      <w:r>
        <w:rPr>
          <w:lang w:val="en-US"/>
        </w:rPr>
        <w:t>operis</w:t>
      </w:r>
      <w:r w:rsidRPr="001E43CF">
        <w:t xml:space="preserve">). </w:t>
      </w:r>
      <w:r>
        <w:t xml:space="preserve">Втім, їхній принцип теж спирається на пізньоантищу_іра- дицію, зокрема на </w:t>
      </w:r>
      <w:r w:rsidRPr="001E43CF">
        <w:t xml:space="preserve">Горащя*]який </w:t>
      </w:r>
      <w:r>
        <w:t>у «Науці поезії» («Послан</w:t>
      </w:r>
      <w:r>
        <w:softHyphen/>
        <w:t>ня до Пісонів») наполегливо радив поетам: «З грецькими зразками не розлучайся ні вдень, ні вночі». На початку</w:t>
      </w:r>
    </w:p>
    <w:p w:rsidR="00377E53" w:rsidRDefault="001E43CF">
      <w:pPr>
        <w:pStyle w:val="24"/>
        <w:framePr w:w="5436" w:h="7915" w:hRule="exact" w:wrap="none" w:vAnchor="page" w:hAnchor="page" w:x="3237" w:y="3939"/>
        <w:numPr>
          <w:ilvl w:val="0"/>
          <w:numId w:val="19"/>
        </w:numPr>
        <w:shd w:val="clear" w:color="auto" w:fill="auto"/>
        <w:tabs>
          <w:tab w:val="left" w:pos="815"/>
        </w:tabs>
        <w:spacing w:line="206" w:lineRule="exact"/>
        <w:ind w:left="200" w:right="240" w:firstLine="0"/>
      </w:pPr>
      <w:r>
        <w:t xml:space="preserve">ст. один з_лайвідоміших ренесансних, теоретиків </w:t>
      </w:r>
      <w:r w:rsidRPr="001E43CF">
        <w:t xml:space="preserve">М. </w:t>
      </w:r>
      <w:r>
        <w:t>Д. Віда проголосив, що поет повинен не тільки спогляда</w:t>
      </w:r>
      <w:r>
        <w:softHyphen/>
        <w:t>ти природу та наслідувати її, але й вивчати класичні взірці та слідуватиЇМі?ДЦе далі по цьому шляху пішов Ю. Ц. Ска- I лігер. У класичних творах-він Шзачаа «другу природу» і на* Оголошував, що наслідування їх таке ж необхище, як і наслі</w:t>
      </w:r>
      <w:r>
        <w:softHyphen/>
        <w:t xml:space="preserve">дування природи </w:t>
      </w:r>
      <w:r>
        <w:rPr>
          <w:rStyle w:val="Impact135pt0pt"/>
        </w:rPr>
        <w:t xml:space="preserve">Ц </w:t>
      </w:r>
      <w:r>
        <w:t>3 педантизмом, характерним для лГте-</w:t>
      </w:r>
    </w:p>
    <w:p w:rsidR="00377E53" w:rsidRDefault="001E43CF">
      <w:pPr>
        <w:pStyle w:val="aa"/>
        <w:framePr w:w="5282" w:h="700" w:hRule="exact" w:wrap="none" w:vAnchor="page" w:hAnchor="page" w:x="3240" w:y="12018"/>
        <w:shd w:val="clear" w:color="auto" w:fill="auto"/>
        <w:spacing w:line="160" w:lineRule="exact"/>
        <w:ind w:left="400"/>
      </w:pPr>
      <w:r>
        <w:rPr>
          <w:lang w:val="uk-UA"/>
        </w:rPr>
        <w:t xml:space="preserve">•&gt;. </w:t>
      </w:r>
      <w:r>
        <w:rPr>
          <w:rStyle w:val="0pt1"/>
          <w:b/>
          <w:bCs/>
        </w:rPr>
        <w:t>9* Довгалевський М.</w:t>
      </w:r>
      <w:r>
        <w:rPr>
          <w:lang w:val="uk-UA"/>
        </w:rPr>
        <w:t xml:space="preserve"> Поетика (Сад поетичний), с. 34.</w:t>
      </w:r>
    </w:p>
    <w:p w:rsidR="00377E53" w:rsidRDefault="001E43CF">
      <w:pPr>
        <w:pStyle w:val="aa"/>
        <w:framePr w:w="5282" w:h="700" w:hRule="exact" w:wrap="none" w:vAnchor="page" w:hAnchor="page" w:x="3240" w:y="12018"/>
        <w:shd w:val="clear" w:color="auto" w:fill="auto"/>
        <w:spacing w:line="160" w:lineRule="exact"/>
        <w:ind w:left="400"/>
      </w:pPr>
      <w:r>
        <w:rPr>
          <w:vertAlign w:val="superscript"/>
          <w:lang w:val="uk-UA"/>
        </w:rPr>
        <w:t>п</w:t>
      </w:r>
      <w:r>
        <w:rPr>
          <w:lang w:val="uk-UA"/>
        </w:rPr>
        <w:t xml:space="preserve"> </w:t>
      </w:r>
      <w:r>
        <w:rPr>
          <w:rStyle w:val="0pt1"/>
          <w:b/>
          <w:bCs/>
        </w:rPr>
        <w:t>Рєзанов В.</w:t>
      </w:r>
      <w:r>
        <w:rPr>
          <w:lang w:val="uk-UA"/>
        </w:rPr>
        <w:t xml:space="preserve"> /.До історії боротьби літературних стилів..., с. 41.</w:t>
      </w:r>
    </w:p>
    <w:p w:rsidR="00377E53" w:rsidRDefault="001E43CF">
      <w:pPr>
        <w:pStyle w:val="aa"/>
        <w:framePr w:w="5282" w:h="700" w:hRule="exact" w:wrap="none" w:vAnchor="page" w:hAnchor="page" w:x="3240" w:y="12018"/>
        <w:shd w:val="clear" w:color="auto" w:fill="auto"/>
        <w:spacing w:line="157" w:lineRule="exact"/>
        <w:ind w:left="400" w:right="180"/>
      </w:pPr>
      <w:r>
        <w:rPr>
          <w:rStyle w:val="7pt-1pt"/>
          <w:vertAlign w:val="superscript"/>
        </w:rPr>
        <w:t>01</w:t>
      </w:r>
      <w:r>
        <w:rPr>
          <w:rStyle w:val="7pt0pt1"/>
        </w:rPr>
        <w:t xml:space="preserve"> Цит. </w:t>
      </w:r>
      <w:r>
        <w:rPr>
          <w:lang w:val="uk-UA"/>
        </w:rPr>
        <w:t xml:space="preserve">за: </w:t>
      </w:r>
      <w:r>
        <w:rPr>
          <w:rStyle w:val="0pt1"/>
          <w:b/>
          <w:bCs/>
          <w:lang w:val="en-US"/>
        </w:rPr>
        <w:t xml:space="preserve">Spingharn J. </w:t>
      </w:r>
      <w:r>
        <w:rPr>
          <w:rStyle w:val="0pt1"/>
          <w:b/>
          <w:bCs/>
        </w:rPr>
        <w:t>Е.</w:t>
      </w:r>
      <w:r>
        <w:rPr>
          <w:lang w:val="uk-UA"/>
        </w:rPr>
        <w:t xml:space="preserve"> </w:t>
      </w:r>
      <w:r>
        <w:rPr>
          <w:lang w:val="en-US"/>
        </w:rPr>
        <w:t>A History of Literarv Criticism in the Renaissance, p. 139.</w:t>
      </w:r>
    </w:p>
    <w:p w:rsidR="00377E53" w:rsidRDefault="001E43CF">
      <w:pPr>
        <w:pStyle w:val="aa"/>
        <w:framePr w:w="5282" w:h="186" w:hRule="exact" w:wrap="none" w:vAnchor="page" w:hAnchor="page" w:x="3240" w:y="12718"/>
        <w:shd w:val="clear" w:color="auto" w:fill="auto"/>
        <w:tabs>
          <w:tab w:val="left" w:pos="583"/>
        </w:tabs>
        <w:spacing w:line="160" w:lineRule="exact"/>
        <w:ind w:left="400"/>
        <w:jc w:val="left"/>
      </w:pPr>
      <w:r w:rsidRPr="001E43CF">
        <w:rPr>
          <w:lang w:val="ru-RU"/>
        </w:rPr>
        <w:t>*</w:t>
      </w:r>
      <w:r w:rsidRPr="001E43CF">
        <w:rPr>
          <w:lang w:val="ru-RU"/>
        </w:rPr>
        <w:tab/>
      </w:r>
      <w:r>
        <w:rPr>
          <w:lang w:val="ru-RU"/>
        </w:rPr>
        <w:t>Див,: Там же, с. 134.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60"/>
        <w:framePr w:w="5145" w:h="8228" w:hRule="exact" w:wrap="none" w:vAnchor="page" w:hAnchor="page" w:x="3375" w:y="4176"/>
        <w:shd w:val="clear" w:color="auto" w:fill="auto"/>
        <w:spacing w:before="0" w:line="193" w:lineRule="exact"/>
        <w:ind w:left="60" w:right="20"/>
      </w:pPr>
      <w:r>
        <w:lastRenderedPageBreak/>
        <w:t>ратурно-теоретичдого мислення того часу, були вироблені настанови, які вказували, кого з античних авторів необхідно наслідувати в тому чи іншому жанрі. Само собою, ці наста</w:t>
      </w:r>
      <w:r>
        <w:softHyphen/>
        <w:t xml:space="preserve">нови були перенесені в київські поетики і неодноразово повторені в них. Слід також зазначити, що у ренесансних теоретиків «наслідування в труді» охоплювало не тільки сферу мовно-стилістичну </w:t>
      </w:r>
      <w:r w:rsidRPr="001E43CF">
        <w:t>(</w:t>
      </w:r>
      <w:r>
        <w:rPr>
          <w:lang w:val="en-US"/>
        </w:rPr>
        <w:t>elocutio</w:t>
      </w:r>
      <w:r w:rsidRPr="001E43CF">
        <w:t xml:space="preserve">), </w:t>
      </w:r>
      <w:r>
        <w:t xml:space="preserve">але поширювалося и на композицію творів </w:t>
      </w:r>
      <w:r w:rsidRPr="001E43CF">
        <w:t>(</w:t>
      </w:r>
      <w:r>
        <w:rPr>
          <w:lang w:val="en-US"/>
        </w:rPr>
        <w:t>dispositio</w:t>
      </w:r>
      <w:r w:rsidRPr="001E43CF">
        <w:t xml:space="preserve">), </w:t>
      </w:r>
      <w:r>
        <w:t xml:space="preserve">і на «вимисел» </w:t>
      </w:r>
      <w:r w:rsidRPr="001E43CF">
        <w:t>(</w:t>
      </w:r>
      <w:r>
        <w:rPr>
          <w:lang w:val="en-US"/>
        </w:rPr>
        <w:t>inventio</w:t>
      </w:r>
      <w:r w:rsidRPr="001E43CF">
        <w:t xml:space="preserve">). </w:t>
      </w:r>
      <w:r>
        <w:t xml:space="preserve">Таке ж широке розуміння «наслідування в труді» знаходимо в київських поетикахГ)Наприклад, в інтерпретації автора «Ліри», однієї з поетик кінця XVII ст., це звучить таким чином: «Наслідування в праці є схожість винаходу </w:t>
      </w:r>
      <w:r w:rsidRPr="001E43CF">
        <w:t>(</w:t>
      </w:r>
      <w:r>
        <w:rPr>
          <w:lang w:val="en-US"/>
        </w:rPr>
        <w:t>inven</w:t>
      </w:r>
      <w:r w:rsidRPr="001E43CF">
        <w:softHyphen/>
      </w:r>
      <w:r>
        <w:rPr>
          <w:lang w:val="en-US"/>
        </w:rPr>
        <w:t>tion</w:t>
      </w:r>
      <w:r w:rsidRPr="001E43CF">
        <w:t xml:space="preserve"> </w:t>
      </w:r>
      <w:r>
        <w:t xml:space="preserve">або розташування </w:t>
      </w:r>
      <w:r w:rsidRPr="001E43CF">
        <w:t>(</w:t>
      </w:r>
      <w:r>
        <w:rPr>
          <w:lang w:val="en-US"/>
        </w:rPr>
        <w:t>dispositio</w:t>
      </w:r>
      <w:r w:rsidRPr="001E43CF">
        <w:t xml:space="preserve">), </w:t>
      </w:r>
      <w:r>
        <w:t xml:space="preserve">або викладу </w:t>
      </w:r>
      <w:r w:rsidRPr="001E43CF">
        <w:t>(</w:t>
      </w:r>
      <w:r>
        <w:rPr>
          <w:lang w:val="en-US"/>
        </w:rPr>
        <w:t>eloquen</w:t>
      </w:r>
      <w:r w:rsidRPr="001E43CF">
        <w:t xml:space="preserve">- </w:t>
      </w:r>
      <w:r>
        <w:rPr>
          <w:lang w:val="en-US"/>
        </w:rPr>
        <w:t>tia</w:t>
      </w:r>
      <w:r w:rsidRPr="001E43CF">
        <w:t xml:space="preserve">) </w:t>
      </w:r>
      <w:r>
        <w:t xml:space="preserve">... наслідування є подвійне — предмета і слів </w:t>
      </w:r>
      <w:r w:rsidRPr="001E43CF">
        <w:t>(</w:t>
      </w:r>
      <w:r>
        <w:rPr>
          <w:lang w:val="en-US"/>
        </w:rPr>
        <w:t>res</w:t>
      </w:r>
      <w:r w:rsidRPr="001E43CF">
        <w:t xml:space="preserve"> </w:t>
      </w:r>
      <w:r>
        <w:rPr>
          <w:lang w:val="en-US"/>
        </w:rPr>
        <w:t>et</w:t>
      </w:r>
      <w:r w:rsidRPr="001E43CF">
        <w:t xml:space="preserve"> </w:t>
      </w:r>
      <w:r>
        <w:rPr>
          <w:lang w:val="en-US"/>
        </w:rPr>
        <w:t>verba</w:t>
      </w:r>
      <w:r w:rsidRPr="001E43CF">
        <w:t xml:space="preserve">). </w:t>
      </w:r>
      <w:r>
        <w:t>Наслідування предметів є схожість винаходу або розташування з якоюсь видатною працею (твором), наділе</w:t>
      </w:r>
      <w:r>
        <w:softHyphen/>
        <w:t xml:space="preserve">ною змістом і мірою» </w:t>
      </w:r>
      <w:r>
        <w:rPr>
          <w:rStyle w:val="60pt"/>
          <w:b/>
          <w:bCs/>
          <w:vertAlign w:val="superscript"/>
        </w:rPr>
        <w:t>а</w:t>
      </w:r>
      <w:r>
        <w:rPr>
          <w:rStyle w:val="60pt"/>
          <w:b/>
          <w:bCs/>
        </w:rPr>
        <w:t>.</w:t>
      </w:r>
    </w:p>
    <w:p w:rsidR="00377E53" w:rsidRDefault="001E43CF">
      <w:pPr>
        <w:pStyle w:val="60"/>
        <w:framePr w:w="5145" w:h="8228" w:hRule="exact" w:wrap="none" w:vAnchor="page" w:hAnchor="page" w:x="3375" w:y="4176"/>
        <w:shd w:val="clear" w:color="auto" w:fill="auto"/>
        <w:spacing w:before="0" w:line="193" w:lineRule="exact"/>
        <w:ind w:left="60" w:right="20" w:firstLine="240"/>
      </w:pPr>
      <w:r>
        <w:t>(У ренесансні поетики і трактати перейшло також харак</w:t>
      </w:r>
      <w:r>
        <w:softHyphen/>
        <w:t>терне для античності розуміння мистецтва взагалі й поезії зокрема як творення, науки, інструмента виховних та ін</w:t>
      </w:r>
      <w:r>
        <w:softHyphen/>
        <w:t>ших цілей. Нагадаймо, що це «технологічне» розуміння природи мистецтва й поезії, яке склалося в Греції класич</w:t>
      </w:r>
      <w:r>
        <w:softHyphen/>
        <w:t>ного періоду, відбилося в етимології термінів «мистецтво» («техне» по-грецькому), «поезія» і «поет» (від грецького діє</w:t>
      </w:r>
      <w:r>
        <w:softHyphen/>
        <w:t>слова «пойео» •— роблю, створюю). Сформульоване в «Пое</w:t>
      </w:r>
      <w:r>
        <w:softHyphen/>
        <w:t>тиці» Арістотеля, воно із неї перейшло в естетико-літера- турні трактати елліністичної і римської доби, а звідти вже, почасти через посередництво середньовічних учених (Ісі- дор Севільський, Іоанн Гарландський та ін.),— до рене</w:t>
      </w:r>
      <w:r>
        <w:softHyphen/>
        <w:t>сансних теоретиків і поетів. іТут воно остаточно набуло нор</w:t>
      </w:r>
      <w:r>
        <w:softHyphen/>
        <w:t>мативного і водночас шкілБНо-прикладного характеру. Ви</w:t>
      </w:r>
      <w:r>
        <w:softHyphen/>
        <w:t>никає комплекс понять і уявлень про поезію як своєрідну науку, котрою можна оволодіти шляхом вивчення теорії, тобто законів і правил, і наполегливих, цілеспрямованих вправ, де першорядна роль відводилася «наслідуванню в труді»'.—Саме поняття літературно-художньої творчості у теоретиків Відродження виражалося в термінах, які від</w:t>
      </w:r>
      <w:r>
        <w:softHyphen/>
        <w:t>повідають, з одного боку, науці (рівнозначній ознайомленню</w:t>
      </w:r>
    </w:p>
    <w:p w:rsidR="00377E53" w:rsidRDefault="001E43CF">
      <w:pPr>
        <w:pStyle w:val="60"/>
        <w:framePr w:w="5145" w:h="8228" w:hRule="exact" w:wrap="none" w:vAnchor="page" w:hAnchor="page" w:x="3375" w:y="4176"/>
        <w:shd w:val="clear" w:color="auto" w:fill="auto"/>
        <w:tabs>
          <w:tab w:val="left" w:pos="279"/>
        </w:tabs>
        <w:spacing w:before="0" w:line="193" w:lineRule="exact"/>
        <w:ind w:left="60" w:right="20"/>
      </w:pPr>
      <w:r>
        <w:t>з</w:t>
      </w:r>
      <w:r>
        <w:tab/>
        <w:t xml:space="preserve">правилами й законами, з теорією), таких, як </w:t>
      </w:r>
      <w:r>
        <w:rPr>
          <w:lang w:val="en-US"/>
        </w:rPr>
        <w:t>scientia</w:t>
      </w:r>
      <w:r w:rsidRPr="001E43CF">
        <w:t xml:space="preserve">, </w:t>
      </w:r>
      <w:r>
        <w:rPr>
          <w:lang w:val="en-US"/>
        </w:rPr>
        <w:t>doctrina</w:t>
      </w:r>
      <w:r w:rsidRPr="001E43CF">
        <w:t xml:space="preserve">, </w:t>
      </w:r>
      <w:r>
        <w:rPr>
          <w:lang w:val="en-US"/>
        </w:rPr>
        <w:t>studium</w:t>
      </w:r>
      <w:r w:rsidRPr="001E43CF">
        <w:t xml:space="preserve"> </w:t>
      </w:r>
      <w:r>
        <w:t xml:space="preserve">або </w:t>
      </w:r>
      <w:r>
        <w:rPr>
          <w:lang w:val="en-US"/>
        </w:rPr>
        <w:t>inspectio</w:t>
      </w:r>
      <w:r w:rsidRPr="001E43CF">
        <w:t xml:space="preserve">, </w:t>
      </w:r>
      <w:r>
        <w:t xml:space="preserve">з другого боку </w:t>
      </w:r>
      <w:r>
        <w:rPr>
          <w:rStyle w:val="6115pt0pt"/>
          <w:b/>
          <w:bCs/>
        </w:rPr>
        <w:t>jig</w:t>
      </w:r>
      <w:r w:rsidRPr="001E43CF">
        <w:rPr>
          <w:rStyle w:val="6115pt0pt"/>
          <w:b/>
          <w:bCs/>
          <w:lang w:val="uk-UA"/>
        </w:rPr>
        <w:t xml:space="preserve"> </w:t>
      </w:r>
      <w:r>
        <w:t xml:space="preserve">навчанню, набуванню навиків, практичного вміння і старанності: </w:t>
      </w:r>
      <w:r>
        <w:rPr>
          <w:lang w:val="en-US"/>
        </w:rPr>
        <w:t>exercitio</w:t>
      </w:r>
      <w:r w:rsidRPr="001E43CF">
        <w:t xml:space="preserve">, </w:t>
      </w:r>
      <w:r>
        <w:rPr>
          <w:lang w:val="en-US"/>
        </w:rPr>
        <w:t>exercitium</w:t>
      </w:r>
      <w:r w:rsidRPr="001E43CF">
        <w:t xml:space="preserve">, </w:t>
      </w:r>
      <w:r>
        <w:rPr>
          <w:lang w:val="en-US"/>
        </w:rPr>
        <w:t>diligentio</w:t>
      </w:r>
      <w:r w:rsidRPr="001E43CF">
        <w:t xml:space="preserve"> </w:t>
      </w:r>
      <w:r>
        <w:t>тощо.</w:t>
      </w:r>
    </w:p>
    <w:p w:rsidR="00377E53" w:rsidRDefault="001E43CF">
      <w:pPr>
        <w:pStyle w:val="94"/>
        <w:framePr w:w="5158" w:h="423" w:hRule="exact" w:wrap="none" w:vAnchor="page" w:hAnchor="page" w:x="3378" w:y="12518"/>
        <w:shd w:val="clear" w:color="auto" w:fill="auto"/>
        <w:spacing w:after="28" w:line="150" w:lineRule="exact"/>
        <w:ind w:right="20"/>
      </w:pPr>
      <w:r>
        <w:t xml:space="preserve">Цит. за: </w:t>
      </w:r>
      <w:r>
        <w:rPr>
          <w:rStyle w:val="95"/>
        </w:rPr>
        <w:t>Сивокінь Г. М.</w:t>
      </w:r>
      <w:r>
        <w:t xml:space="preserve"> Давні українські поетики, с, 48—49,</w:t>
      </w:r>
    </w:p>
    <w:p w:rsidR="00377E53" w:rsidRDefault="001E43CF">
      <w:pPr>
        <w:pStyle w:val="104"/>
        <w:framePr w:w="5158" w:h="423" w:hRule="exact" w:wrap="none" w:vAnchor="page" w:hAnchor="page" w:x="3378" w:y="12518"/>
        <w:shd w:val="clear" w:color="auto" w:fill="auto"/>
        <w:spacing w:before="0" w:line="150" w:lineRule="exact"/>
        <w:ind w:right="20"/>
      </w:pPr>
      <w:r>
        <w:t>179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037" w:h="8614" w:hRule="exact" w:wrap="none" w:vAnchor="page" w:hAnchor="page" w:x="2865" w:y="3470"/>
        <w:shd w:val="clear" w:color="auto" w:fill="auto"/>
        <w:tabs>
          <w:tab w:val="left" w:pos="1255"/>
        </w:tabs>
        <w:spacing w:line="180" w:lineRule="exact"/>
        <w:ind w:right="100" w:firstLine="0"/>
        <w:jc w:val="right"/>
      </w:pPr>
      <w:r>
        <w:lastRenderedPageBreak/>
        <w:t>ї</w:t>
      </w:r>
      <w:r>
        <w:tab/>
        <w:t>ШМШОТДОІ ВІфЖШіСГЮ ИР РОЗУМІННЯ послі*</w:t>
      </w:r>
    </w:p>
    <w:p w:rsidR="00377E53" w:rsidRDefault="001E43CF">
      <w:pPr>
        <w:pStyle w:val="30"/>
        <w:framePr w:w="6037" w:h="8614" w:hRule="exact" w:wrap="none" w:vAnchor="page" w:hAnchor="page" w:x="2865" w:y="3470"/>
        <w:shd w:val="clear" w:color="auto" w:fill="auto"/>
        <w:spacing w:before="0" w:after="0" w:line="225" w:lineRule="exact"/>
        <w:ind w:right="100" w:firstLine="0"/>
        <w:jc w:val="right"/>
      </w:pPr>
      <w:r>
        <w:t>ві»: - - = шмвдьалй гуманіст .X Корвін у праці «Сошрсіь</w:t>
      </w:r>
    </w:p>
    <w:p w:rsidR="00377E53" w:rsidRDefault="001E43CF">
      <w:pPr>
        <w:pStyle w:val="30"/>
        <w:framePr w:w="6037" w:h="8614" w:hRule="exact" w:wrap="none" w:vAnchor="page" w:hAnchor="page" w:x="2865" w:y="3470"/>
        <w:shd w:val="clear" w:color="auto" w:fill="auto"/>
        <w:tabs>
          <w:tab w:val="left" w:leader="underscore" w:pos="6060"/>
        </w:tabs>
        <w:spacing w:before="0" w:after="0" w:line="225" w:lineRule="exact"/>
        <w:ind w:left="60" w:firstLine="340"/>
      </w:pPr>
      <w:r>
        <w:rPr>
          <w:rStyle w:val="30pt0"/>
          <w:b/>
          <w:bCs/>
        </w:rPr>
        <w:t>4к&amp;*</w:t>
      </w:r>
      <w:r>
        <w:t xml:space="preserve"> оігп;.ааа </w:t>
      </w:r>
      <w:r>
        <w:rPr>
          <w:rStyle w:val="310pt0pt0"/>
          <w:lang w:val="fr-FR"/>
        </w:rPr>
        <w:t xml:space="preserve">structura» </w:t>
      </w:r>
      <w:r>
        <w:t>(1496). Для нього поезія</w:t>
      </w:r>
      <w:r>
        <w:tab/>
      </w:r>
    </w:p>
    <w:p w:rsidR="00377E53" w:rsidRDefault="001E43CF">
      <w:pPr>
        <w:pStyle w:val="30"/>
        <w:framePr w:w="6037" w:h="8614" w:hRule="exact" w:wrap="none" w:vAnchor="page" w:hAnchor="page" w:x="2865" w:y="3470"/>
        <w:shd w:val="clear" w:color="auto" w:fill="auto"/>
        <w:spacing w:before="0" w:after="0" w:line="225" w:lineRule="exact"/>
        <w:ind w:left="240" w:right="100" w:firstLine="160"/>
      </w:pPr>
      <w:r>
        <w:rPr>
          <w:rStyle w:val="310pt0pt0"/>
        </w:rPr>
        <w:t xml:space="preserve">яе вг* </w:t>
      </w:r>
      <w:r>
        <w:rPr>
          <w:rStyle w:val="310pt0pt1"/>
        </w:rPr>
        <w:t>тих,</w:t>
      </w:r>
      <w:r>
        <w:rPr>
          <w:rStyle w:val="310pt0pt0"/>
        </w:rPr>
        <w:t xml:space="preserve"> її своєрідна віукз </w:t>
      </w:r>
      <w:r>
        <w:t xml:space="preserve">серед </w:t>
      </w:r>
      <w:r>
        <w:rPr>
          <w:rStyle w:val="310pt0pt0"/>
        </w:rPr>
        <w:t xml:space="preserve">іншнх наук і вкцночзс </w:t>
      </w:r>
      <w:r w:rsidRPr="001E43CF">
        <w:rPr>
          <w:rStyle w:val="31"/>
          <w:b/>
          <w:bCs/>
        </w:rPr>
        <w:t>^</w:t>
      </w:r>
      <w:r>
        <w:rPr>
          <w:lang w:val="en-US"/>
        </w:rPr>
        <w:t>v</w:t>
      </w:r>
      <w:r w:rsidRPr="001E43CF">
        <w:t>.</w:t>
      </w:r>
      <w:r>
        <w:rPr>
          <w:lang w:val="en-US"/>
        </w:rPr>
        <w:t>TKRuu</w:t>
      </w:r>
      <w:r w:rsidRPr="001E43CF">
        <w:t xml:space="preserve"> </w:t>
      </w:r>
      <w:r>
        <w:t xml:space="preserve">чином дїкияа жшна </w:t>
      </w:r>
      <w:r>
        <w:rPr>
          <w:rStyle w:val="310pt0pt0"/>
        </w:rPr>
        <w:t xml:space="preserve">форма </w:t>
      </w:r>
      <w:r>
        <w:t xml:space="preserve">для вираження змісту ивши </w:t>
      </w:r>
      <w:r>
        <w:rPr>
          <w:rStyle w:val="310pt0pt0"/>
        </w:rPr>
        <w:t xml:space="preserve">влук» </w:t>
      </w:r>
      <w:r>
        <w:t xml:space="preserve">®. Загалом </w:t>
      </w:r>
      <w:r>
        <w:rPr>
          <w:rStyle w:val="30pt"/>
        </w:rPr>
        <w:t xml:space="preserve">же </w:t>
      </w:r>
      <w:r>
        <w:t xml:space="preserve">серед гуманістів Відродження </w:t>
      </w:r>
      <w:r>
        <w:rPr>
          <w:lang w:val="en-US"/>
        </w:rPr>
        <w:t>Cv</w:t>
      </w:r>
      <w:r>
        <w:t xml:space="preserve">-да лзізиревз думка, що основне призначення </w:t>
      </w:r>
      <w:r>
        <w:rPr>
          <w:rStyle w:val="310pt0pt0"/>
        </w:rPr>
        <w:t xml:space="preserve">поезії паї я </w:t>
      </w:r>
      <w:r>
        <w:t>- г</w:t>
      </w:r>
      <w:r>
        <w:rPr>
          <w:rStyle w:val="3Georgia85pt0pt"/>
        </w:rPr>
        <w:t>5</w:t>
      </w:r>
      <w:r>
        <w:t xml:space="preserve">€ </w:t>
      </w:r>
      <w:r>
        <w:rPr>
          <w:rStyle w:val="30pt0"/>
          <w:b/>
          <w:bCs/>
        </w:rPr>
        <w:t>}</w:t>
      </w:r>
      <w:r>
        <w:t xml:space="preserve"> </w:t>
      </w:r>
      <w:r>
        <w:rPr>
          <w:rStyle w:val="30pt"/>
        </w:rPr>
        <w:t xml:space="preserve">слеаифїчіюму вираженні змісту </w:t>
      </w:r>
      <w:r>
        <w:t xml:space="preserve">іншнх наук, у за </w:t>
      </w:r>
      <w:r>
        <w:rPr>
          <w:rStyle w:val="310pt0pt0"/>
        </w:rPr>
        <w:t xml:space="preserve">гал ь-. </w:t>
      </w:r>
      <w:r>
        <w:t xml:space="preserve">яеяому </w:t>
      </w:r>
      <w:r>
        <w:rPr>
          <w:rStyle w:val="30pt"/>
        </w:rPr>
        <w:t xml:space="preserve">і разом з тям «прикрашеному». За словами </w:t>
      </w:r>
      <w:r>
        <w:t xml:space="preserve">І. Вадіа- </w:t>
      </w:r>
      <w:r>
        <w:rPr>
          <w:rStyle w:val="3LucidaSansUnicode65pt0pt"/>
        </w:rPr>
        <w:t>йз</w:t>
      </w:r>
      <w:r>
        <w:rPr>
          <w:rStyle w:val="38pt0pt2"/>
          <w:b/>
          <w:bCs/>
        </w:rPr>
        <w:t xml:space="preserve">. </w:t>
      </w:r>
      <w:r>
        <w:t xml:space="preserve">автора найбільш грунтовної </w:t>
      </w:r>
      <w:r>
        <w:rPr>
          <w:rStyle w:val="30pt"/>
        </w:rPr>
        <w:t xml:space="preserve">поетнкн німецького </w:t>
      </w:r>
      <w:r>
        <w:t xml:space="preserve">доре- формаційного </w:t>
      </w:r>
      <w:r>
        <w:rPr>
          <w:rStyle w:val="310pt0pt0"/>
        </w:rPr>
        <w:t xml:space="preserve">гуманізму </w:t>
      </w:r>
      <w:r>
        <w:rPr>
          <w:lang w:val="fr-FR"/>
        </w:rPr>
        <w:t xml:space="preserve">(«De pœtica et </w:t>
      </w:r>
      <w:r>
        <w:rPr>
          <w:rStyle w:val="30pt"/>
          <w:lang w:val="en-US"/>
        </w:rPr>
        <w:t>carmines</w:t>
      </w:r>
      <w:r w:rsidRPr="001E43CF">
        <w:rPr>
          <w:rStyle w:val="30pt"/>
        </w:rPr>
        <w:t xml:space="preserve"> </w:t>
      </w:r>
      <w:r>
        <w:rPr>
          <w:lang w:val="en-US"/>
        </w:rPr>
        <w:t>ratione</w:t>
      </w:r>
      <w:r w:rsidRPr="001E43CF">
        <w:t xml:space="preserve"> </w:t>
      </w:r>
      <w:r w:rsidRPr="001E43CF">
        <w:rPr>
          <w:rStyle w:val="3Arial85pt"/>
          <w:b/>
          <w:bCs/>
          <w:lang w:val="uk-UA"/>
        </w:rPr>
        <w:t xml:space="preserve">1 </w:t>
      </w:r>
      <w:r>
        <w:t xml:space="preserve">і </w:t>
      </w:r>
      <w:r>
        <w:rPr>
          <w:lang w:val="fr-FR"/>
        </w:rPr>
        <w:t xml:space="preserve">ber». </w:t>
      </w:r>
      <w:r>
        <w:rPr>
          <w:rStyle w:val="3Arial85pt"/>
          <w:b/>
          <w:bCs/>
        </w:rPr>
        <w:t xml:space="preserve">1518h </w:t>
      </w:r>
      <w:r>
        <w:rPr>
          <w:rStyle w:val="310pt0pt0"/>
        </w:rPr>
        <w:t>поезія</w:t>
      </w:r>
      <w:r w:rsidRPr="001E43CF">
        <w:t>—</w:t>
      </w:r>
      <w:r>
        <w:t xml:space="preserve">«принцеса </w:t>
      </w:r>
      <w:r>
        <w:rPr>
          <w:rStyle w:val="310pt0pt0"/>
        </w:rPr>
        <w:t xml:space="preserve">всіх </w:t>
      </w:r>
      <w:r>
        <w:t xml:space="preserve">поважних </w:t>
      </w:r>
      <w:r>
        <w:rPr>
          <w:rStyle w:val="30pt"/>
        </w:rPr>
        <w:t xml:space="preserve">наук, </w:t>
      </w:r>
      <w:r>
        <w:t xml:space="preserve">бо дише </w:t>
      </w:r>
      <w:r>
        <w:rPr>
          <w:rStyle w:val="310pt0pt0"/>
        </w:rPr>
        <w:t xml:space="preserve">одна вона </w:t>
      </w:r>
      <w:r>
        <w:t xml:space="preserve">може </w:t>
      </w:r>
      <w:r>
        <w:rPr>
          <w:rStyle w:val="310pt0pt0"/>
        </w:rPr>
        <w:t xml:space="preserve">наслідувати образи та </w:t>
      </w:r>
      <w:r>
        <w:t xml:space="preserve">дії всієї природи і передавати </w:t>
      </w:r>
      <w:r>
        <w:rPr>
          <w:rStyle w:val="310pt0pt0"/>
        </w:rPr>
        <w:t xml:space="preserve">їх тіш, хто </w:t>
      </w:r>
      <w:r>
        <w:t xml:space="preserve">жадає </w:t>
      </w:r>
      <w:r>
        <w:rPr>
          <w:rStyle w:val="310pt0pt0"/>
        </w:rPr>
        <w:t xml:space="preserve">знань» </w:t>
      </w:r>
      <w:r>
        <w:t xml:space="preserve">**. </w:t>
      </w:r>
      <w:r>
        <w:rPr>
          <w:rStyle w:val="310pt0pt0"/>
        </w:rPr>
        <w:t xml:space="preserve">Звідси своєрідна </w:t>
      </w:r>
      <w:r>
        <w:t>тематична універсальність поезії Відродження, особливо латинської, оскільки на неї покладалося завдання «в дос</w:t>
      </w:r>
      <w:r>
        <w:softHyphen/>
        <w:t>коналій формі» виражати зміст «інших наук», використовую</w:t>
      </w:r>
      <w:r>
        <w:softHyphen/>
        <w:t xml:space="preserve">чи метр і «прикрасивши ного картинами». Поети-гуманістн </w:t>
      </w:r>
      <w:r>
        <w:rPr>
          <w:rStyle w:val="30pt0"/>
          <w:b/>
          <w:bCs/>
        </w:rPr>
        <w:t>'</w:t>
      </w:r>
      <w:r>
        <w:t xml:space="preserve"> писали численні </w:t>
      </w:r>
      <w:r>
        <w:rPr>
          <w:rStyle w:val="30pt"/>
        </w:rPr>
        <w:t xml:space="preserve">твори </w:t>
      </w:r>
      <w:r>
        <w:t xml:space="preserve">не </w:t>
      </w:r>
      <w:r>
        <w:rPr>
          <w:rStyle w:val="30pt"/>
        </w:rPr>
        <w:t xml:space="preserve">тільки </w:t>
      </w:r>
      <w:r>
        <w:t>на теми філософські, мо</w:t>
      </w:r>
      <w:r>
        <w:softHyphen/>
      </w:r>
      <w:r>
        <w:rPr>
          <w:rStyle w:val="30pt"/>
        </w:rPr>
        <w:t xml:space="preserve">ральні або історичні, але </w:t>
      </w:r>
      <w:r>
        <w:t xml:space="preserve">й </w:t>
      </w:r>
      <w:r>
        <w:rPr>
          <w:rStyle w:val="30pt"/>
        </w:rPr>
        <w:t xml:space="preserve">на </w:t>
      </w:r>
      <w:r>
        <w:t>теми астрономічні, геогра</w:t>
      </w:r>
      <w:r>
        <w:softHyphen/>
      </w:r>
      <w:r>
        <w:rPr>
          <w:rStyle w:val="30pt"/>
        </w:rPr>
        <w:t>фічні, «виробничі» тощо, тобто в їхній поезії справді зна</w:t>
      </w:r>
      <w:r>
        <w:rPr>
          <w:rStyle w:val="30pt"/>
        </w:rPr>
        <w:softHyphen/>
        <w:t xml:space="preserve">ходили вираження всі науки, вся сума знань того </w:t>
      </w:r>
      <w:r>
        <w:t xml:space="preserve">часу. </w:t>
      </w:r>
      <w:r>
        <w:rPr>
          <w:rStyle w:val="30pt"/>
        </w:rPr>
        <w:t>До речі, ця традиція певного мірою підтримувалася в тій ла- тиномовній поезії, яка практикувалася в Києво-Могилян- ській академії і в усьому колі її поетів.</w:t>
      </w:r>
    </w:p>
    <w:p w:rsidR="00377E53" w:rsidRDefault="001E43CF">
      <w:pPr>
        <w:pStyle w:val="24"/>
        <w:framePr w:w="6037" w:h="8614" w:hRule="exact" w:wrap="none" w:vAnchor="page" w:hAnchor="page" w:x="2865" w:y="3470"/>
        <w:shd w:val="clear" w:color="auto" w:fill="auto"/>
        <w:spacing w:line="225" w:lineRule="exact"/>
        <w:ind w:left="60" w:right="100" w:firstLine="340"/>
      </w:pPr>
      <w:r>
        <w:t>У гуманістів Відродження, які приділяли величезну- увагу педагогіці, виразно виступає також тенденція присто</w:t>
      </w:r>
      <w:r>
        <w:softHyphen/>
        <w:t>сування теорії поезії до шкільних потреб і завдань. Так, ця тенденція проймає поетики і трактати німецьких гуманістів, найбільш прямолінійно виступаючи у згадуваного Л: Кор- віна, «основним положенням якого є твердження: поет — тлумач шкільної вченості»</w:t>
      </w:r>
      <w:r>
        <w:rPr>
          <w:vertAlign w:val="superscript"/>
        </w:rPr>
        <w:t>67</w:t>
      </w:r>
      <w:r>
        <w:t>. Подібний підхід до-поезії властивий і теоретикам італійського Відродження; особливо він посилюється у його пізніх представників, до яких, зок</w:t>
      </w:r>
      <w:r>
        <w:softHyphen/>
        <w:t>рема, належить Ю. Ц. Скалігер.</w:t>
      </w:r>
    </w:p>
    <w:p w:rsidR="00377E53" w:rsidRDefault="001E43CF">
      <w:pPr>
        <w:pStyle w:val="24"/>
        <w:framePr w:w="6037" w:h="8614" w:hRule="exact" w:wrap="none" w:vAnchor="page" w:hAnchor="page" w:x="2865" w:y="3470"/>
        <w:shd w:val="clear" w:color="auto" w:fill="auto"/>
        <w:spacing w:line="225" w:lineRule="exact"/>
        <w:ind w:left="60" w:right="100" w:firstLine="180"/>
      </w:pPr>
      <w:r>
        <w:t>(Таке своєрідне «сцієнтистське» розуміння поезії з усіма його схоластичними нашаруваннями притаманне також українським поетикам XVII — першої половини XVIII ст.</w:t>
      </w:r>
    </w:p>
    <w:p w:rsidR="00377E53" w:rsidRDefault="001E43CF">
      <w:pPr>
        <w:pStyle w:val="aa"/>
        <w:framePr w:w="6030" w:h="391" w:hRule="exact" w:wrap="none" w:vAnchor="page" w:hAnchor="page" w:x="2868" w:y="12498"/>
        <w:shd w:val="clear" w:color="auto" w:fill="auto"/>
        <w:tabs>
          <w:tab w:val="left" w:pos="229"/>
        </w:tabs>
        <w:spacing w:line="160" w:lineRule="exact"/>
        <w:ind w:right="220"/>
        <w:jc w:val="right"/>
      </w:pPr>
      <w:r>
        <w:rPr>
          <w:lang w:val="uk-UA"/>
        </w:rPr>
        <w:t>*</w:t>
      </w:r>
      <w:r>
        <w:rPr>
          <w:lang w:val="uk-UA"/>
        </w:rPr>
        <w:tab/>
      </w:r>
      <w:r>
        <w:rPr>
          <w:rStyle w:val="0pt1"/>
          <w:b/>
          <w:bCs/>
        </w:rPr>
        <w:t>И'Ш</w:t>
      </w:r>
      <w:r>
        <w:rPr>
          <w:rStyle w:val="0pt1"/>
          <w:b/>
          <w:bCs/>
          <w:lang w:val="fr-FR"/>
        </w:rPr>
        <w:t xml:space="preserve">et </w:t>
      </w:r>
      <w:r>
        <w:rPr>
          <w:rStyle w:val="0pt1"/>
          <w:b/>
          <w:bCs/>
        </w:rPr>
        <w:t>Н.</w:t>
      </w:r>
      <w:r>
        <w:rPr>
          <w:lang w:val="uk-UA"/>
        </w:rPr>
        <w:t xml:space="preserve"> </w:t>
      </w:r>
      <w:r>
        <w:t>Zum Dichtungsbegriff des deutschen Humanismus,</w:t>
      </w:r>
    </w:p>
    <w:p w:rsidR="00377E53" w:rsidRDefault="001E43CF">
      <w:pPr>
        <w:pStyle w:val="113"/>
        <w:framePr w:w="6030" w:h="391" w:hRule="exact" w:wrap="none" w:vAnchor="page" w:hAnchor="page" w:x="2868" w:y="12498"/>
        <w:shd w:val="clear" w:color="auto" w:fill="auto"/>
        <w:spacing w:line="180" w:lineRule="exact"/>
        <w:ind w:left="20"/>
      </w:pPr>
      <w:r>
        <w:t>§, Wb?</w:t>
      </w:r>
    </w:p>
    <w:p w:rsidR="00377E53" w:rsidRDefault="001E43CF">
      <w:pPr>
        <w:pStyle w:val="123"/>
        <w:framePr w:w="6030" w:h="439" w:hRule="exact" w:wrap="none" w:vAnchor="page" w:hAnchor="page" w:x="2868" w:y="12856"/>
        <w:numPr>
          <w:ilvl w:val="0"/>
          <w:numId w:val="20"/>
        </w:numPr>
        <w:shd w:val="clear" w:color="auto" w:fill="auto"/>
        <w:tabs>
          <w:tab w:val="left" w:pos="605"/>
        </w:tabs>
        <w:spacing w:line="170" w:lineRule="exact"/>
        <w:ind w:left="380"/>
      </w:pPr>
      <w:r>
        <w:rPr>
          <w:rStyle w:val="12Arial0pt"/>
        </w:rPr>
        <w:t xml:space="preserve">Тям </w:t>
      </w:r>
      <w:r>
        <w:rPr>
          <w:rStyle w:val="12Impact55pt0pt"/>
          <w:i/>
          <w:iCs/>
        </w:rPr>
        <w:t xml:space="preserve">Mir, </w:t>
      </w:r>
      <w:r>
        <w:rPr>
          <w:lang w:val="fr-FR"/>
        </w:rPr>
        <w:t xml:space="preserve">c, </w:t>
      </w:r>
      <w:r>
        <w:t>370.</w:t>
      </w:r>
    </w:p>
    <w:p w:rsidR="00377E53" w:rsidRDefault="001E43CF">
      <w:pPr>
        <w:pStyle w:val="130"/>
        <w:framePr w:w="6030" w:h="439" w:hRule="exact" w:wrap="none" w:vAnchor="page" w:hAnchor="page" w:x="2868" w:y="12856"/>
        <w:shd w:val="clear" w:color="auto" w:fill="auto"/>
        <w:spacing w:line="170" w:lineRule="exact"/>
        <w:ind w:left="100"/>
      </w:pPr>
      <w:r>
        <w:rPr>
          <w:rStyle w:val="13Impact7pt0pt"/>
          <w:vertAlign w:val="subscript"/>
          <w:lang w:val="de-DE"/>
        </w:rPr>
        <w:t>m</w:t>
      </w:r>
      <w:r>
        <w:rPr>
          <w:rStyle w:val="13Impact7pt0pt"/>
          <w:lang w:val="de-DE"/>
        </w:rPr>
        <w:t xml:space="preserve"> </w:t>
      </w:r>
      <w:r>
        <w:rPr>
          <w:rStyle w:val="13Impact7pt0pt"/>
          <w:vertAlign w:val="superscript"/>
          <w:lang w:val="de-DE"/>
        </w:rPr>
        <w:t>01</w:t>
      </w:r>
      <w:r>
        <w:t xml:space="preserve"> T#*» </w:t>
      </w:r>
      <w:r>
        <w:rPr>
          <w:rStyle w:val="13Impact7pt0pt"/>
        </w:rPr>
        <w:t>лсс,</w:t>
      </w:r>
      <w:r>
        <w:rPr>
          <w:lang w:val="uk-UA"/>
        </w:rPr>
        <w:t xml:space="preserve"> </w:t>
      </w:r>
      <w:r>
        <w:t>c, 361 -302.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spacing w:line="207" w:lineRule="exact"/>
        <w:ind w:left="140" w:right="540" w:firstLine="0"/>
      </w:pPr>
      <w:r>
        <w:lastRenderedPageBreak/>
        <w:t xml:space="preserve">чі(ч ЛЛЛНЛЧИ» М. І. Петро». ПОСТІЙНО » ИИЧ Ц </w:t>
      </w:r>
      <w:r w:rsidRPr="001E43CF">
        <w:t>С</w:t>
      </w:r>
      <w:r>
        <w:t xml:space="preserve">І |ММ:и ) Ьі ц од </w:t>
      </w:r>
      <w:r w:rsidRPr="001E43CF">
        <w:t xml:space="preserve">^ЮУО'ШО* </w:t>
      </w:r>
      <w:r>
        <w:t xml:space="preserve">НА рипі ЛЯД», положеним *1\Оі\Ц!І )і»« Ий\н» лНрЛЖЛТН У ВІріШ НЛСЛІЛ\НЛПІИ ЛКХДСЬКПЧ ^(Іі ІЦіЦЦ)йМі </w:t>
      </w:r>
      <w:r>
        <w:rPr>
          <w:rStyle w:val="a8"/>
        </w:rPr>
        <w:t>й^&gt;</w:t>
      </w:r>
      <w:r>
        <w:t xml:space="preserve">0 ЦС, ЯК І Про БІЛЬШІСТЬ положень «ИІ,&gt;,Н.|юі &gt;, ПІНСЬКІ Професор» юиорнли дуже коротко, проте І </w:t>
      </w:r>
      <w:r w:rsidRPr="001E43CF">
        <w:t xml:space="preserve">И </w:t>
      </w:r>
      <w:r>
        <w:t xml:space="preserve">даному .лані генетичний лв'яаок їхніх тверджень і поету леті </w:t>
      </w:r>
      <w:r w:rsidRPr="001E43CF">
        <w:t xml:space="preserve">и </w:t>
      </w:r>
      <w:r>
        <w:t>*</w:t>
      </w: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spacing w:line="180" w:lineRule="exact"/>
        <w:ind w:left="140" w:firstLine="0"/>
      </w:pPr>
      <w:r>
        <w:t>; ЄАЄСДНСН»ШН теоріям» ПОЄЛІЇ не ИНКЛНКЯС НІМКНЧ І'УМІІІПІП</w:t>
      </w: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spacing w:line="207" w:lineRule="exact"/>
        <w:ind w:left="140" w:right="140" w:firstLine="0"/>
        <w:jc w:val="right"/>
      </w:pPr>
      <w:r w:rsidRPr="001E43CF">
        <w:t xml:space="preserve">Прокоповича </w:t>
      </w:r>
      <w:r>
        <w:t xml:space="preserve">поезія і натхнення,! наука, але при </w:t>
      </w:r>
      <w:r>
        <w:rPr>
          <w:rStyle w:val="a8"/>
        </w:rPr>
        <w:t>і//</w:t>
      </w:r>
      <w:r>
        <w:t xml:space="preserve"> Діьому вш иідкресЛ*н&gt;е, іЦо беї науки, тобто лнання лак«ШІПг/</w:t>
      </w: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spacing w:line="222" w:lineRule="exact"/>
        <w:ind w:left="140" w:firstLine="0"/>
      </w:pPr>
      <w:r>
        <w:t>Г, правил, натхнення ннивляпгьсч петттріЛним (&gt;тж('_пи_</w:t>
      </w: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tabs>
          <w:tab w:val="left" w:pos="3397"/>
        </w:tabs>
        <w:spacing w:line="222" w:lineRule="exact"/>
        <w:ind w:left="140" w:right="260" w:firstLine="0"/>
      </w:pPr>
      <w:r>
        <w:t xml:space="preserve">I .ншальна роль у процесі поетично» творчості </w:t>
      </w:r>
      <w:r>
        <w:rPr>
          <w:rStyle w:val="a8"/>
        </w:rPr>
        <w:t xml:space="preserve">МашщтшіНі </w:t>
      </w:r>
      <w:r>
        <w:t xml:space="preserve">ним «.науці»: «Мистецтво, засноване па пенннч </w:t>
      </w:r>
      <w:r>
        <w:rPr>
          <w:lang w:val="ru-RU"/>
        </w:rPr>
        <w:t xml:space="preserve">правилах </w:t>
      </w:r>
      <w:r>
        <w:t xml:space="preserve">ш унастановах. не просто корисне поету, а цілком необхіднеаМҐ)! Більш </w:t>
      </w:r>
      <w:r>
        <w:rPr>
          <w:rStyle w:val="a8"/>
        </w:rPr>
        <w:t>доіідздйо</w:t>
      </w:r>
      <w:r>
        <w:tab/>
        <w:t>на Цьому питанні Дбнг^Г</w:t>
      </w: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spacing w:line="222" w:lineRule="exact"/>
        <w:ind w:left="140" w:right="260" w:firstLine="0"/>
      </w:pPr>
      <w:r>
        <w:t>лепський, твердячи в дусі Горація, що поезія — не тілШі природне обдарування, але й знання га вміння, ТОбТО наука, що вимагає праці; за його метафоричним визітчеи ням, «сад, який необхідно скропити не водою, а власним потом».</w:t>
      </w:r>
    </w:p>
    <w:p w:rsidR="00377E53" w:rsidRDefault="001E43CF">
      <w:pPr>
        <w:pStyle w:val="24"/>
        <w:framePr w:w="6107" w:h="7702" w:hRule="exact" w:wrap="none" w:vAnchor="page" w:hAnchor="page" w:x="2891" w:y="3463"/>
        <w:shd w:val="clear" w:color="auto" w:fill="auto"/>
        <w:spacing w:line="222" w:lineRule="exact"/>
        <w:ind w:left="140" w:firstLine="400"/>
      </w:pPr>
      <w:r>
        <w:t xml:space="preserve">1 в ренесансних поетиках та трактатах, і, відповідно, у курсах поетики, які читалися в Кисво-Могилянській ака- </w:t>
      </w:r>
      <w:r>
        <w:rPr>
          <w:rStyle w:val="0pt"/>
        </w:rPr>
        <w:t xml:space="preserve">а </w:t>
      </w:r>
      <w:r>
        <w:t xml:space="preserve">демії, багато уваги приділялося цілям і завданням попиЧ взагалі та її окремих родів і жанрів Можна сказати, щез ^ саме в трактуванні цих питань генетичний зв'язок київ ських поетик з ренесансними літературними теоріями прояв лнється з особливою наочністю. Загальною думкою теоре тиків Відродження було: «...найважливіші завдання пое зії — розважати і наставляти або, точніше, розважати й наставляти водночас» </w:t>
      </w:r>
      <w:r>
        <w:rPr>
          <w:vertAlign w:val="superscript"/>
        </w:rPr>
        <w:t>70</w:t>
      </w:r>
      <w:r>
        <w:t xml:space="preserve">. До цього деякі теоретики додавали іце одну, мету поезії —зворушувати (іпоуеге), а все разом за своєю сутністю було не чим іншим, як перенесенням V сферу поезії прагнень і принципів риторики, що загалом характерно для літературної теорії пізньої античності й доби Відродження </w:t>
      </w:r>
      <w:r>
        <w:rPr>
          <w:vertAlign w:val="superscript"/>
        </w:rPr>
        <w:t>71</w:t>
      </w:r>
      <w:r>
        <w:t xml:space="preserve">. Київські поетики теж </w:t>
      </w:r>
      <w:r>
        <w:rPr>
          <w:rStyle w:val="Impact85pt0pt"/>
        </w:rPr>
        <w:t xml:space="preserve">незмінно </w:t>
      </w:r>
      <w:r>
        <w:t>від</w:t>
      </w:r>
      <w:r>
        <w:softHyphen/>
        <w:t>значали як основні завдання поезії: розважати і наставляти</w:t>
      </w:r>
    </w:p>
    <w:p w:rsidR="00377E53" w:rsidRDefault="001E43CF">
      <w:pPr>
        <w:pStyle w:val="60"/>
        <w:framePr w:w="6107" w:h="1840" w:hRule="exact" w:wrap="none" w:vAnchor="page" w:hAnchor="page" w:x="2891" w:y="11490"/>
        <w:shd w:val="clear" w:color="auto" w:fill="auto"/>
        <w:spacing w:before="0" w:line="188" w:lineRule="exact"/>
        <w:ind w:left="140" w:right="140" w:firstLine="400"/>
      </w:pPr>
      <w:r>
        <w:rPr>
          <w:rStyle w:val="69pt0pt"/>
          <w:vertAlign w:val="superscript"/>
          <w:lang w:val="en-US"/>
        </w:rPr>
        <w:t>es</w:t>
      </w:r>
      <w:r w:rsidRPr="001E43CF">
        <w:rPr>
          <w:rStyle w:val="69pt0pt"/>
          <w:lang w:val="ru-RU"/>
        </w:rPr>
        <w:t xml:space="preserve"> </w:t>
      </w:r>
      <w:r>
        <w:rPr>
          <w:rStyle w:val="69pt0pt0"/>
        </w:rPr>
        <w:t>Петров</w:t>
      </w:r>
      <w:r>
        <w:rPr>
          <w:rStyle w:val="69pt0pt"/>
        </w:rPr>
        <w:t xml:space="preserve"> //. </w:t>
      </w:r>
      <w:r>
        <w:t xml:space="preserve">Я. </w:t>
      </w:r>
      <w:r>
        <w:rPr>
          <w:rStyle w:val="69pt0pt"/>
          <w:lang w:val="ru-RU"/>
        </w:rPr>
        <w:t xml:space="preserve">О </w:t>
      </w:r>
      <w:r>
        <w:rPr>
          <w:lang w:val="ru-RU"/>
        </w:rPr>
        <w:t xml:space="preserve">словесных </w:t>
      </w:r>
      <w:r>
        <w:t xml:space="preserve">науках </w:t>
      </w:r>
      <w:r>
        <w:rPr>
          <w:lang w:val="ru-RU"/>
        </w:rPr>
        <w:t xml:space="preserve">и литературных занятиях </w:t>
      </w:r>
      <w:r>
        <w:rPr>
          <w:rStyle w:val="65"/>
          <w:b/>
          <w:bCs/>
          <w:lang w:val="en-US"/>
        </w:rPr>
        <w:t>d</w:t>
      </w:r>
      <w:r w:rsidRPr="001E43CF">
        <w:rPr>
          <w:lang w:val="ru-RU"/>
        </w:rPr>
        <w:t xml:space="preserve"> </w:t>
      </w:r>
      <w:r>
        <w:rPr>
          <w:lang w:val="ru-RU"/>
        </w:rPr>
        <w:t>Киевской академии... — Труды Киевской духовной академии, ЦЙ$» т. 3, № 11, с. 343.</w:t>
      </w:r>
    </w:p>
    <w:p w:rsidR="00377E53" w:rsidRDefault="001E43CF">
      <w:pPr>
        <w:pStyle w:val="60"/>
        <w:framePr w:w="6107" w:h="1840" w:hRule="exact" w:wrap="none" w:vAnchor="page" w:hAnchor="page" w:x="2891" w:y="11490"/>
        <w:numPr>
          <w:ilvl w:val="0"/>
          <w:numId w:val="21"/>
        </w:numPr>
        <w:shd w:val="clear" w:color="auto" w:fill="auto"/>
        <w:tabs>
          <w:tab w:val="left" w:pos="780"/>
        </w:tabs>
        <w:spacing w:before="0" w:line="188" w:lineRule="exact"/>
        <w:ind w:left="140" w:firstLine="400"/>
      </w:pPr>
      <w:r>
        <w:rPr>
          <w:rStyle w:val="69pt0pt0"/>
          <w:lang w:val="ru-RU"/>
        </w:rPr>
        <w:t>Прокопович Ф.</w:t>
      </w:r>
      <w:r>
        <w:rPr>
          <w:rStyle w:val="69pt0pt"/>
          <w:lang w:val="ru-RU"/>
        </w:rPr>
        <w:t xml:space="preserve"> </w:t>
      </w:r>
      <w:r>
        <w:rPr>
          <w:lang w:val="ru-RU"/>
        </w:rPr>
        <w:t>Сочинения, с. 345—346.</w:t>
      </w:r>
    </w:p>
    <w:p w:rsidR="00377E53" w:rsidRDefault="001E43CF">
      <w:pPr>
        <w:pStyle w:val="24"/>
        <w:framePr w:w="6107" w:h="1840" w:hRule="exact" w:wrap="none" w:vAnchor="page" w:hAnchor="page" w:x="2891" w:y="11490"/>
        <w:numPr>
          <w:ilvl w:val="0"/>
          <w:numId w:val="22"/>
        </w:numPr>
        <w:shd w:val="clear" w:color="auto" w:fill="auto"/>
        <w:tabs>
          <w:tab w:val="left" w:pos="773"/>
        </w:tabs>
        <w:spacing w:line="188" w:lineRule="exact"/>
        <w:ind w:left="140" w:firstLine="400"/>
      </w:pPr>
      <w:r>
        <w:rPr>
          <w:rStyle w:val="0pt"/>
          <w:lang w:val="en-US"/>
        </w:rPr>
        <w:t xml:space="preserve">Spinghnrn J. </w:t>
      </w:r>
      <w:r>
        <w:rPr>
          <w:rStyle w:val="0pt"/>
          <w:lang w:val="ru-RU"/>
        </w:rPr>
        <w:t>Е</w:t>
      </w:r>
      <w:r w:rsidRPr="001E43CF">
        <w:rPr>
          <w:rStyle w:val="0pt"/>
          <w:lang w:val="en-US"/>
        </w:rPr>
        <w:t>.</w:t>
      </w:r>
      <w:r w:rsidRPr="001E43CF">
        <w:rPr>
          <w:lang w:val="en-US"/>
        </w:rPr>
        <w:t xml:space="preserve"> </w:t>
      </w:r>
      <w:r>
        <w:rPr>
          <w:lang w:val="en-US"/>
        </w:rPr>
        <w:t>A History of Literary Criticism in the</w:t>
      </w:r>
    </w:p>
    <w:p w:rsidR="00377E53" w:rsidRDefault="001E43CF">
      <w:pPr>
        <w:pStyle w:val="60"/>
        <w:framePr w:w="6107" w:h="1840" w:hRule="exact" w:wrap="none" w:vAnchor="page" w:hAnchor="page" w:x="2891" w:y="11490"/>
        <w:shd w:val="clear" w:color="auto" w:fill="auto"/>
        <w:tabs>
          <w:tab w:val="left" w:pos="4202"/>
          <w:tab w:val="left" w:pos="5121"/>
        </w:tabs>
        <w:spacing w:before="0" w:line="160" w:lineRule="exact"/>
        <w:ind w:left="140"/>
      </w:pPr>
      <w:r>
        <w:rPr>
          <w:lang w:val="ru-RU"/>
        </w:rPr>
        <w:t xml:space="preserve">се» </w:t>
      </w:r>
      <w:r>
        <w:rPr>
          <w:lang w:val="en-US"/>
        </w:rPr>
        <w:t>p. 47.</w:t>
      </w:r>
      <w:r>
        <w:rPr>
          <w:lang w:val="en-US"/>
        </w:rPr>
        <w:tab/>
        <w:t>,</w:t>
      </w:r>
      <w:r>
        <w:rPr>
          <w:lang w:val="en-US"/>
        </w:rPr>
        <w:tab/>
        <w:t>, - . ,</w:t>
      </w:r>
    </w:p>
    <w:p w:rsidR="00377E53" w:rsidRDefault="001E43CF">
      <w:pPr>
        <w:pStyle w:val="24"/>
        <w:framePr w:w="6107" w:h="1840" w:hRule="exact" w:wrap="none" w:vAnchor="page" w:hAnchor="page" w:x="2891" w:y="11490"/>
        <w:numPr>
          <w:ilvl w:val="0"/>
          <w:numId w:val="22"/>
        </w:numPr>
        <w:shd w:val="clear" w:color="auto" w:fill="auto"/>
        <w:tabs>
          <w:tab w:val="left" w:pos="716"/>
          <w:tab w:val="left" w:pos="5450"/>
        </w:tabs>
        <w:spacing w:line="233" w:lineRule="exact"/>
        <w:ind w:left="140" w:right="540" w:firstLine="400"/>
        <w:jc w:val="left"/>
      </w:pPr>
      <w:r>
        <w:rPr>
          <w:rStyle w:val="8pt0pt"/>
        </w:rPr>
        <w:t xml:space="preserve">Див.: </w:t>
      </w:r>
      <w:r>
        <w:rPr>
          <w:lang w:val="en-US"/>
        </w:rPr>
        <w:t>Trattuti di poetic® e retoricu del</w:t>
      </w:r>
      <w:r>
        <w:rPr>
          <w:lang w:val="en-US"/>
        </w:rPr>
        <w:tab/>
      </w:r>
      <w:r>
        <w:t xml:space="preserve">» </w:t>
      </w:r>
      <w:r>
        <w:rPr>
          <w:rStyle w:val="8pt0pt"/>
          <w:lang w:val="en-US"/>
        </w:rPr>
        <w:t>p. 549—553.</w:t>
      </w:r>
    </w:p>
    <w:p w:rsidR="00377E53" w:rsidRDefault="001E43CF">
      <w:pPr>
        <w:pStyle w:val="74"/>
        <w:framePr w:w="6107" w:h="1840" w:hRule="exact" w:wrap="none" w:vAnchor="page" w:hAnchor="page" w:x="2891" w:y="11490"/>
        <w:shd w:val="clear" w:color="auto" w:fill="auto"/>
        <w:tabs>
          <w:tab w:val="left" w:leader="underscore" w:pos="5767"/>
        </w:tabs>
      </w:pPr>
      <w:bookmarkStart w:id="8" w:name="bookmark7"/>
      <w:r>
        <w:tab/>
        <w:t>itt</w:t>
      </w:r>
      <w:bookmarkEnd w:id="8"/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564" w:h="9255" w:hRule="exact" w:wrap="none" w:vAnchor="page" w:hAnchor="page" w:x="3340" w:y="3678"/>
        <w:shd w:val="clear" w:color="auto" w:fill="auto"/>
        <w:spacing w:line="209" w:lineRule="exact"/>
        <w:ind w:left="60" w:firstLine="0"/>
      </w:pPr>
      <w:r>
        <w:rPr>
          <w:lang w:val="fr-FR"/>
        </w:rPr>
        <w:lastRenderedPageBreak/>
        <w:t xml:space="preserve">(delectare et docere), </w:t>
      </w:r>
      <w:r>
        <w:t>після чого в рукописах майже кожної] із них йде відомий вислів із «Послання до Пісонів» Горадія</w:t>
      </w:r>
    </w:p>
    <w:p w:rsidR="00377E53" w:rsidRDefault="001E43CF">
      <w:pPr>
        <w:pStyle w:val="60"/>
        <w:framePr w:w="5564" w:h="9255" w:hRule="exact" w:wrap="none" w:vAnchor="page" w:hAnchor="page" w:x="3340" w:y="3678"/>
        <w:shd w:val="clear" w:color="auto" w:fill="auto"/>
        <w:spacing w:before="0" w:line="160" w:lineRule="exact"/>
        <w:ind w:left="20"/>
        <w:jc w:val="center"/>
      </w:pPr>
      <w:r>
        <w:t>Бути корисними хочуть — або розважати — поети,</w:t>
      </w:r>
    </w:p>
    <w:p w:rsidR="00377E53" w:rsidRDefault="001E43CF">
      <w:pPr>
        <w:pStyle w:val="60"/>
        <w:framePr w:w="5564" w:h="9255" w:hRule="exact" w:wrap="none" w:vAnchor="page" w:hAnchor="page" w:x="3340" w:y="3678"/>
        <w:shd w:val="clear" w:color="auto" w:fill="auto"/>
        <w:tabs>
          <w:tab w:val="left" w:pos="4729"/>
        </w:tabs>
        <w:spacing w:before="0" w:after="171" w:line="160" w:lineRule="exact"/>
        <w:ind w:right="60"/>
        <w:jc w:val="right"/>
      </w:pPr>
      <w:r>
        <w:t xml:space="preserve">Або, нарешті, разом і </w:t>
      </w:r>
      <w:r>
        <w:rPr>
          <w:rStyle w:val="675pt"/>
        </w:rPr>
        <w:t xml:space="preserve">приємне, </w:t>
      </w:r>
      <w:r>
        <w:t>й корисне казати.</w:t>
      </w:r>
      <w:r>
        <w:tab/>
        <w:t>»</w:t>
      </w:r>
    </w:p>
    <w:p w:rsidR="00377E53" w:rsidRDefault="001E43CF">
      <w:pPr>
        <w:pStyle w:val="24"/>
        <w:framePr w:w="5564" w:h="9255" w:hRule="exact" w:wrap="none" w:vAnchor="page" w:hAnchor="page" w:x="3340" w:y="3678"/>
        <w:shd w:val="clear" w:color="auto" w:fill="auto"/>
        <w:spacing w:line="213" w:lineRule="exact"/>
        <w:ind w:left="60" w:right="60" w:firstLine="300"/>
      </w:pPr>
      <w:r>
        <w:t xml:space="preserve">Але особливо наголошували теоретики Відродженая моральну мету поезії. За словами С. Аммірато, «основна! мета поезії -т насаджувати в душах людей доброчесність і витісняти по^к» </w:t>
      </w:r>
      <w:r>
        <w:rPr>
          <w:vertAlign w:val="superscript"/>
        </w:rPr>
        <w:t>72</w:t>
      </w:r>
      <w:r>
        <w:t xml:space="preserve">. І ця ідея на різні лади повторювалася різними авторами доби Відродження і XVII ст. </w:t>
      </w:r>
      <w:r>
        <w:rPr>
          <w:rStyle w:val="a8"/>
        </w:rPr>
        <w:t>і</w:t>
      </w:r>
      <w:r>
        <w:t xml:space="preserve"> Висунення! на перший план морально-повчальної функції характерне й для українських поетик XVII та першої половини</w:t>
      </w:r>
    </w:p>
    <w:p w:rsidR="00377E53" w:rsidRDefault="001E43CF">
      <w:pPr>
        <w:pStyle w:val="24"/>
        <w:framePr w:w="5564" w:h="9255" w:hRule="exact" w:wrap="none" w:vAnchor="page" w:hAnchor="page" w:x="3340" w:y="3678"/>
        <w:numPr>
          <w:ilvl w:val="0"/>
          <w:numId w:val="13"/>
        </w:numPr>
        <w:shd w:val="clear" w:color="auto" w:fill="auto"/>
        <w:tabs>
          <w:tab w:val="left" w:pos="731"/>
        </w:tabs>
        <w:spacing w:line="213" w:lineRule="exact"/>
        <w:ind w:left="60" w:right="60" w:firstLine="0"/>
      </w:pPr>
      <w:r>
        <w:t xml:space="preserve">ст. Ось як у барокковій метафорично-варіаційній формі розвиває названу ідею </w:t>
      </w:r>
      <w:r>
        <w:rPr>
          <w:rStyle w:val="a8"/>
        </w:rPr>
        <w:t>П</w:t>
      </w:r>
      <w:r>
        <w:rPr>
          <w:rStyle w:val="a7"/>
        </w:rPr>
        <w:t>овгялєр</w:t>
      </w:r>
      <w:r>
        <w:rPr>
          <w:rStyle w:val="a8"/>
        </w:rPr>
        <w:t>гький</w:t>
      </w:r>
      <w:r>
        <w:t xml:space="preserve"> у_ встуЩ^до; бвого~«0а^_поеіичного&gt;&gt;: «Цей сад (тобто поезія.— Д. //.), безперечно, принесе втіху скорботним душам, спонукатиме! байдужих на вчинки, а оцінивши належно добродійство, надихатиме на ще більші подвиги, стримуватиме жорстоких, викриватиме зарозумілих, віддаватиме хвалу чесним, за</w:t>
      </w:r>
      <w:r>
        <w:softHyphen/>
        <w:t>таврує ганьбою нечесних...»</w:t>
      </w:r>
      <w:r>
        <w:rPr>
          <w:vertAlign w:val="superscript"/>
        </w:rPr>
        <w:t>73</w:t>
      </w:r>
      <w:r>
        <w:t>'</w:t>
      </w:r>
    </w:p>
    <w:p w:rsidR="00377E53" w:rsidRDefault="001E43CF">
      <w:pPr>
        <w:pStyle w:val="24"/>
        <w:framePr w:w="5564" w:h="9255" w:hRule="exact" w:wrap="none" w:vAnchor="page" w:hAnchor="page" w:x="3340" w:y="3678"/>
        <w:shd w:val="clear" w:color="auto" w:fill="auto"/>
        <w:spacing w:line="213" w:lineRule="exact"/>
        <w:ind w:left="60" w:right="60" w:firstLine="300"/>
      </w:pPr>
      <w:r>
        <w:t>У цілому ж можна сказати,^ що в основних питаннях« «загальної поетики», тобто в розумінні природи поезії, її: місця й ролі в суспільному та духовному житті, її завдань! і функцій розкривається не просто близькість київських поетик XVII—XVIII ст. до ренесансних літературних тео</w:t>
      </w:r>
      <w:r>
        <w:softHyphen/>
        <w:t>рій, але і їх безперечна генетична пов’язаність. Те, що ба</w:t>
      </w:r>
      <w:r>
        <w:softHyphen/>
        <w:t>гатьом ученим дожовтневої доби здавалося лише породжен</w:t>
      </w:r>
      <w:r>
        <w:softHyphen/>
        <w:t>ням середньовічної схоластики, насправді було передусім проявом характерних принципів і рис цілої системи літера</w:t>
      </w:r>
      <w:r>
        <w:softHyphen/>
        <w:t>турно-теоретичного мислення, яка склалася в учено-гума- ністичних колах доби Відродження і утримувала провідні позиції також у часи барокко й класицизму. В сутності своїй ця система носила наднаціональний, загальноєвро</w:t>
      </w:r>
      <w:r>
        <w:softHyphen/>
        <w:t>пейський характер (що не виключало своєрідності її проявів у різних національних літературах), і київські ^поетики зна</w:t>
      </w:r>
      <w:r>
        <w:softHyphen/>
        <w:t>менували на слов’янському Сході початок процесу, прилу</w:t>
      </w:r>
      <w:r>
        <w:softHyphen/>
        <w:t>чення до неї, а своє художнє завершення даний процес знай</w:t>
      </w:r>
      <w:r>
        <w:softHyphen/>
        <w:t>шов у деяких аспектах російського класицизму XVIІЦст- Безсумнівно, київські поетики мали схоластичний характер, але схоластична форма не повинна закривати для нас їхнє</w:t>
      </w:r>
    </w:p>
    <w:p w:rsidR="00377E53" w:rsidRDefault="001E43CF">
      <w:pPr>
        <w:pStyle w:val="60"/>
        <w:framePr w:w="5564" w:h="9255" w:hRule="exact" w:wrap="none" w:vAnchor="page" w:hAnchor="page" w:x="3340" w:y="3678"/>
        <w:numPr>
          <w:ilvl w:val="0"/>
          <w:numId w:val="4"/>
        </w:numPr>
        <w:shd w:val="clear" w:color="auto" w:fill="auto"/>
        <w:tabs>
          <w:tab w:val="left" w:pos="603"/>
        </w:tabs>
        <w:spacing w:before="0" w:line="154" w:lineRule="exact"/>
        <w:ind w:left="60" w:firstLine="300"/>
        <w:jc w:val="left"/>
      </w:pPr>
      <w:r>
        <w:t xml:space="preserve">Цит. за: </w:t>
      </w:r>
      <w:r>
        <w:rPr>
          <w:rStyle w:val="60pt"/>
          <w:b/>
          <w:bCs/>
          <w:lang w:val="fr-FR"/>
        </w:rPr>
        <w:t xml:space="preserve">Weinberg </w:t>
      </w:r>
      <w:r>
        <w:rPr>
          <w:rStyle w:val="60pt"/>
          <w:b/>
          <w:bCs/>
        </w:rPr>
        <w:t>В.</w:t>
      </w:r>
      <w:r>
        <w:t xml:space="preserve"> </w:t>
      </w:r>
      <w:r>
        <w:rPr>
          <w:lang w:val="fr-FR"/>
        </w:rPr>
        <w:t>A History of Literary Criticism in ihe Ita- ijan Renaissance, p. 47.</w:t>
      </w:r>
    </w:p>
    <w:p w:rsidR="00377E53" w:rsidRDefault="001E43CF">
      <w:pPr>
        <w:pStyle w:val="60"/>
        <w:framePr w:w="5564" w:h="9255" w:hRule="exact" w:wrap="none" w:vAnchor="page" w:hAnchor="page" w:x="3340" w:y="3678"/>
        <w:shd w:val="clear" w:color="auto" w:fill="auto"/>
        <w:spacing w:before="0" w:line="160" w:lineRule="exact"/>
        <w:ind w:left="20"/>
        <w:jc w:val="center"/>
      </w:pPr>
      <w:r>
        <w:rPr>
          <w:rStyle w:val="60pt"/>
          <w:b/>
          <w:bCs/>
          <w:vertAlign w:val="superscript"/>
          <w:lang w:val="fr-FR"/>
        </w:rPr>
        <w:t>n</w:t>
      </w:r>
      <w:r>
        <w:rPr>
          <w:rStyle w:val="60pt"/>
          <w:b/>
          <w:bCs/>
          <w:lang w:val="fr-FR"/>
        </w:rPr>
        <w:t xml:space="preserve"> </w:t>
      </w:r>
      <w:r>
        <w:rPr>
          <w:rStyle w:val="60pt"/>
          <w:b/>
          <w:bCs/>
        </w:rPr>
        <w:t>Довгалевський Щ</w:t>
      </w:r>
      <w:r>
        <w:t>-Поетика (Сад поетичний), с. 27—28.</w:t>
      </w:r>
    </w:p>
    <w:p w:rsidR="00377E53" w:rsidRDefault="001E43CF">
      <w:pPr>
        <w:pStyle w:val="60"/>
        <w:framePr w:wrap="none" w:vAnchor="page" w:hAnchor="page" w:x="3340" w:y="13058"/>
        <w:shd w:val="clear" w:color="auto" w:fill="auto"/>
        <w:spacing w:before="0" w:line="160" w:lineRule="exact"/>
        <w:ind w:left="60"/>
      </w:pPr>
      <w:r>
        <w:t>Ш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60"/>
        <w:framePr w:w="5354" w:h="9200" w:hRule="exact" w:wrap="none" w:vAnchor="page" w:hAnchor="page" w:x="3326" w:y="4038"/>
        <w:shd w:val="clear" w:color="auto" w:fill="auto"/>
        <w:spacing w:before="0" w:after="177" w:line="196" w:lineRule="exact"/>
        <w:ind w:left="60" w:right="200"/>
      </w:pPr>
      <w:r>
        <w:lastRenderedPageBreak/>
        <w:t xml:space="preserve">'важливе історико-літературне значення. </w:t>
      </w:r>
      <w:r>
        <w:rPr>
          <w:rStyle w:val="69pt0pt1"/>
          <w:b/>
          <w:bCs/>
        </w:rPr>
        <w:t xml:space="preserve">А саме те, що в </w:t>
      </w:r>
      <w:r>
        <w:rPr>
          <w:rStyle w:val="67pt0pt"/>
          <w:b/>
          <w:bCs/>
        </w:rPr>
        <w:t xml:space="preserve">названій </w:t>
      </w:r>
      <w:r>
        <w:t xml:space="preserve">формі відбувалося прилучення і </w:t>
      </w:r>
      <w:r>
        <w:rPr>
          <w:rStyle w:val="69pt0pt1"/>
          <w:b/>
          <w:bCs/>
        </w:rPr>
        <w:t xml:space="preserve">до системи есте- </w:t>
      </w:r>
      <w:r>
        <w:t xml:space="preserve">тико-літературного мислення, яке </w:t>
      </w:r>
      <w:r>
        <w:rPr>
          <w:rStyle w:val="69pt0pt1"/>
          <w:b/>
          <w:bCs/>
        </w:rPr>
        <w:t xml:space="preserve">склалося в ренесансній </w:t>
      </w:r>
      <w:r>
        <w:t xml:space="preserve">Європі, її основних моделей та </w:t>
      </w:r>
      <w:r>
        <w:rPr>
          <w:rStyle w:val="69pt0pt1"/>
          <w:b/>
          <w:bCs/>
        </w:rPr>
        <w:t xml:space="preserve">принципів, і до певних типів </w:t>
      </w:r>
      <w:r>
        <w:t xml:space="preserve">.удожньої практики, що втілилися </w:t>
      </w:r>
      <w:r>
        <w:rPr>
          <w:rStyle w:val="69pt0pt1"/>
          <w:b/>
          <w:bCs/>
        </w:rPr>
        <w:t xml:space="preserve">в напрямах барокко Й </w:t>
      </w:r>
      <w:r>
        <w:t>класицизму.</w:t>
      </w:r>
    </w:p>
    <w:p w:rsidR="00377E53" w:rsidRDefault="001E43CF">
      <w:pPr>
        <w:pStyle w:val="50"/>
        <w:framePr w:w="5354" w:h="9200" w:hRule="exact" w:wrap="none" w:vAnchor="page" w:hAnchor="page" w:x="3326" w:y="4038"/>
        <w:shd w:val="clear" w:color="auto" w:fill="auto"/>
        <w:spacing w:after="126" w:line="200" w:lineRule="exact"/>
        <w:ind w:right="140"/>
        <w:jc w:val="center"/>
      </w:pPr>
      <w:r>
        <w:t>* # •</w:t>
      </w:r>
    </w:p>
    <w:p w:rsidR="00377E53" w:rsidRDefault="001E43CF">
      <w:pPr>
        <w:pStyle w:val="30"/>
        <w:framePr w:w="5354" w:h="9200" w:hRule="exact" w:wrap="none" w:vAnchor="page" w:hAnchor="page" w:x="3326" w:y="4038"/>
        <w:shd w:val="clear" w:color="auto" w:fill="auto"/>
        <w:spacing w:before="0" w:after="0" w:line="206" w:lineRule="exact"/>
        <w:ind w:left="60" w:right="200" w:firstLine="0"/>
      </w:pPr>
      <w:r>
        <w:rPr>
          <w:rStyle w:val="38pt0pt0"/>
          <w:b/>
          <w:bCs/>
        </w:rPr>
        <w:t xml:space="preserve">У плані впливу на літературний процес набагато більше • 'значення мала </w:t>
      </w:r>
      <w:r>
        <w:t xml:space="preserve">та </w:t>
      </w:r>
      <w:r>
        <w:rPr>
          <w:rStyle w:val="38pt0pt0"/>
          <w:b/>
          <w:bCs/>
        </w:rPr>
        <w:t xml:space="preserve">частина </w:t>
      </w:r>
      <w:r>
        <w:t xml:space="preserve">київських курсів поетики, яку </w:t>
      </w:r>
      <w:r>
        <w:rPr>
          <w:rStyle w:val="38pt0pt0"/>
          <w:b/>
          <w:bCs/>
        </w:rPr>
        <w:t xml:space="preserve">ми умовилися </w:t>
      </w:r>
      <w:r>
        <w:t xml:space="preserve">називати «прикладною поетикою». В силу своєї </w:t>
      </w:r>
      <w:r>
        <w:rPr>
          <w:rStyle w:val="38pt0pt0"/>
          <w:b/>
          <w:bCs/>
        </w:rPr>
        <w:t xml:space="preserve">специфіки </w:t>
      </w:r>
      <w:r>
        <w:t xml:space="preserve">вона активно сприяла насадженню нової системи </w:t>
      </w:r>
      <w:r>
        <w:rPr>
          <w:rStyle w:val="38pt0pt0"/>
          <w:b/>
          <w:bCs/>
        </w:rPr>
        <w:t xml:space="preserve">жанрів </w:t>
      </w:r>
      <w:r>
        <w:t xml:space="preserve">і стилів у східнослов’янських літературах. </w:t>
      </w:r>
      <w:r>
        <w:rPr>
          <w:rStyle w:val="38pt0pt0"/>
          <w:b/>
          <w:bCs/>
        </w:rPr>
        <w:t xml:space="preserve">Головне </w:t>
      </w:r>
      <w:r>
        <w:t xml:space="preserve">завдання прикладної поетики полягало у викладі </w:t>
      </w:r>
      <w:r>
        <w:rPr>
          <w:rStyle w:val="38pt0pt0"/>
          <w:b/>
          <w:bCs/>
        </w:rPr>
        <w:t xml:space="preserve">теоретичних </w:t>
      </w:r>
      <w:r>
        <w:t xml:space="preserve">відомостей і практичних настанов щодо різних </w:t>
      </w:r>
      <w:r>
        <w:rPr>
          <w:rStyle w:val="38pt0pt0"/>
          <w:b/>
          <w:bCs/>
        </w:rPr>
        <w:t xml:space="preserve">літературних </w:t>
      </w:r>
      <w:r>
        <w:t xml:space="preserve">жанрів, канонізованих пізньоантичними </w:t>
      </w:r>
      <w:r>
        <w:rPr>
          <w:rStyle w:val="38pt0pt0"/>
          <w:b/>
          <w:bCs/>
        </w:rPr>
        <w:t xml:space="preserve">й </w:t>
      </w:r>
      <w:r>
        <w:t>ре</w:t>
      </w:r>
      <w:r>
        <w:softHyphen/>
        <w:t>несансними теоретиками. Ці жанри розподілялись за ієрар</w:t>
      </w:r>
      <w:r>
        <w:softHyphen/>
      </w:r>
      <w:r>
        <w:rPr>
          <w:rStyle w:val="38pt0pt0"/>
          <w:b/>
          <w:bCs/>
        </w:rPr>
        <w:t xml:space="preserve">хічним принципом, і </w:t>
      </w:r>
      <w:r>
        <w:t>за ними закріплювались певні сти</w:t>
      </w:r>
      <w:r>
        <w:softHyphen/>
        <w:t>лі, наділені таким же нормативним характером. Як відомо, тогочасні поетики всю увагу зосереджували на поетичних і драматичних жанрах, що мало особливе значення для схід</w:t>
      </w:r>
      <w:r>
        <w:softHyphen/>
        <w:t>нослов’янських літератур «перехідного періоду». Адже для них це були нові жанри, котрі необхідно було освоїти, і на перших порах цьому якнайкраще сприяли поетики, які давали моделі жанрів і настанови щодо них, причому да</w:t>
      </w:r>
      <w:r>
        <w:softHyphen/>
        <w:t>ний процес супроводжувався демонструванням взірців і прикладами для вправ та «наслідувань у труді».] Одне слово, прикладна поетика активно сприяла становленню нової структури східнослов’янських літератур, ідентифікації їх</w:t>
      </w:r>
      <w:r>
        <w:softHyphen/>
        <w:t>ньої жанрово-стильової системи з загальноєвропейською.</w:t>
      </w:r>
    </w:p>
    <w:p w:rsidR="00377E53" w:rsidRDefault="001E43CF">
      <w:pPr>
        <w:pStyle w:val="30"/>
        <w:framePr w:w="5354" w:h="9200" w:hRule="exact" w:wrap="none" w:vAnchor="page" w:hAnchor="page" w:x="3326" w:y="4038"/>
        <w:shd w:val="clear" w:color="auto" w:fill="auto"/>
        <w:spacing w:before="0" w:after="0" w:line="206" w:lineRule="exact"/>
        <w:ind w:left="60" w:right="200" w:firstLine="300"/>
      </w:pPr>
      <w:r>
        <w:t>Правда, в давніх українських і російських поетиках не бачимо чіткого, науково обгрунтованого поділу поезії на роди та жанри. Тут знаходимо в них повний різнобій, особ</w:t>
      </w:r>
      <w:r>
        <w:softHyphen/>
        <w:t>ливо у визначенні жанрів ліричної "поезії, де майже кожен автор пропонував свою класифікацію. До речі, для скеп</w:t>
      </w:r>
      <w:r>
        <w:softHyphen/>
        <w:t>тично настроєних учених дожовтневої доби це була ще одна підстава для відмови давнім поетикам у «справді науковій основі» і в науковості загалом. Насправді ж їхня «ненау</w:t>
      </w:r>
      <w:r>
        <w:softHyphen/>
        <w:t>ковість» була наслідком тієї термінологічної плутанини, яка виникла в європейській літературшьтеоретичній думці пізнього Відродження і ще більше посилилася в</w:t>
      </w:r>
    </w:p>
    <w:p w:rsidR="00377E53" w:rsidRDefault="001E43CF">
      <w:pPr>
        <w:pStyle w:val="24"/>
        <w:framePr w:w="5354" w:h="9200" w:hRule="exact" w:wrap="none" w:vAnchor="page" w:hAnchor="page" w:x="3326" w:y="4038"/>
        <w:numPr>
          <w:ilvl w:val="0"/>
          <w:numId w:val="19"/>
        </w:numPr>
        <w:shd w:val="clear" w:color="auto" w:fill="auto"/>
        <w:tabs>
          <w:tab w:val="left" w:pos="574"/>
        </w:tabs>
        <w:spacing w:after="185" w:line="206" w:lineRule="exact"/>
        <w:ind w:left="60" w:firstLine="0"/>
      </w:pPr>
      <w:r>
        <w:t>ст.</w:t>
      </w:r>
    </w:p>
    <w:p w:rsidR="00377E53" w:rsidRDefault="001E43CF">
      <w:pPr>
        <w:pStyle w:val="38"/>
        <w:framePr w:w="5354" w:h="9200" w:hRule="exact" w:wrap="none" w:vAnchor="page" w:hAnchor="page" w:x="3326" w:y="4038"/>
        <w:shd w:val="clear" w:color="auto" w:fill="auto"/>
        <w:tabs>
          <w:tab w:val="left" w:pos="2792"/>
        </w:tabs>
        <w:spacing w:before="0" w:line="200" w:lineRule="exact"/>
        <w:ind w:right="100"/>
      </w:pPr>
      <w:bookmarkStart w:id="9" w:name="bookmark8"/>
      <w:r>
        <w:t>ЙЙВІІІ</w:t>
      </w:r>
      <w:r>
        <w:tab/>
        <w:t>щ</w:t>
      </w:r>
      <w:bookmarkEnd w:id="9"/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251" w:h="7952" w:hRule="exact" w:wrap="none" w:vAnchor="page" w:hAnchor="page" w:x="3378" w:y="3933"/>
        <w:shd w:val="clear" w:color="auto" w:fill="auto"/>
        <w:spacing w:line="202" w:lineRule="exact"/>
        <w:ind w:left="200" w:right="80" w:firstLine="240"/>
      </w:pPr>
      <w:r>
        <w:rPr>
          <w:rStyle w:val="8pt0pt"/>
        </w:rPr>
        <w:lastRenderedPageBreak/>
        <w:t xml:space="preserve">У загальних </w:t>
      </w:r>
      <w:r>
        <w:t>рисах можна сказати, що в добу Відроджен</w:t>
      </w:r>
      <w:r>
        <w:softHyphen/>
        <w:t xml:space="preserve">ня, відповідно античній традиції, був прийнятий поділ </w:t>
      </w:r>
      <w:r>
        <w:rPr>
          <w:rStyle w:val="8pt0pt"/>
        </w:rPr>
        <w:t xml:space="preserve">поезії </w:t>
      </w:r>
      <w:r>
        <w:t xml:space="preserve">на три роди </w:t>
      </w:r>
      <w:r w:rsidRPr="001E43CF">
        <w:t>(</w:t>
      </w:r>
      <w:r>
        <w:rPr>
          <w:lang w:val="en-US"/>
        </w:rPr>
        <w:t>genus</w:t>
      </w:r>
      <w:r w:rsidRPr="001E43CF">
        <w:t xml:space="preserve">), </w:t>
      </w:r>
      <w:r>
        <w:t xml:space="preserve">котрі </w:t>
      </w:r>
      <w:r>
        <w:rPr>
          <w:rStyle w:val="65pt0pt"/>
        </w:rPr>
        <w:t xml:space="preserve">у </w:t>
      </w:r>
      <w:r>
        <w:t xml:space="preserve">свою чергу </w:t>
      </w:r>
      <w:r>
        <w:rPr>
          <w:rStyle w:val="65pt0pt0"/>
        </w:rPr>
        <w:t xml:space="preserve">поділялися </w:t>
      </w:r>
      <w:r>
        <w:t xml:space="preserve">на вндй </w:t>
      </w:r>
      <w:r w:rsidRPr="001E43CF">
        <w:t>(</w:t>
      </w:r>
      <w:r>
        <w:rPr>
          <w:lang w:val="en-US"/>
        </w:rPr>
        <w:t>species</w:t>
      </w:r>
      <w:r w:rsidRPr="001E43CF">
        <w:t xml:space="preserve">). </w:t>
      </w:r>
      <w:r>
        <w:t xml:space="preserve">Однак чітких критеріїв класифікації </w:t>
      </w:r>
      <w:r>
        <w:rPr>
          <w:rStyle w:val="65pt0pt"/>
        </w:rPr>
        <w:t xml:space="preserve">не </w:t>
      </w:r>
      <w:r>
        <w:t>іс</w:t>
      </w:r>
      <w:r>
        <w:softHyphen/>
        <w:t>нувало, тому розподіл видів за родами не відзначався ста</w:t>
      </w:r>
      <w:r>
        <w:softHyphen/>
        <w:t xml:space="preserve">більністю. З поширенням «Поетики» Арістотеля в середині XVI ст. італійські теоретики починають користуватися терміном «спосіб» </w:t>
      </w:r>
      <w:r w:rsidRPr="001E43CF">
        <w:t>(</w:t>
      </w:r>
      <w:r>
        <w:rPr>
          <w:lang w:val="en-US"/>
        </w:rPr>
        <w:t>modus</w:t>
      </w:r>
      <w:r w:rsidRPr="001E43CF">
        <w:t xml:space="preserve">) </w:t>
      </w:r>
      <w:r>
        <w:t>замість «рід», виходячи з арісто- телівського поняття «спосіб наслідування» як основополож</w:t>
      </w:r>
      <w:r>
        <w:softHyphen/>
        <w:t xml:space="preserve">ного критерію в класифікації поезії; при цьому деякі теоретики, зокрема Скалігер, термін «рід» </w:t>
      </w:r>
      <w:r w:rsidRPr="001E43CF">
        <w:t>(</w:t>
      </w:r>
      <w:r>
        <w:rPr>
          <w:lang w:val="en-US"/>
        </w:rPr>
        <w:t>genus</w:t>
      </w:r>
      <w:r w:rsidRPr="001E43CF">
        <w:t xml:space="preserve">) </w:t>
      </w:r>
      <w:r>
        <w:t>вже вжи</w:t>
      </w:r>
      <w:r>
        <w:softHyphen/>
        <w:t>вають у значенні «виду», звідки й походить термін «жанр» у сучасному розумінні</w:t>
      </w:r>
      <w:r>
        <w:rPr>
          <w:vertAlign w:val="superscript"/>
        </w:rPr>
        <w:t>74</w:t>
      </w:r>
      <w:r>
        <w:t>.</w:t>
      </w:r>
    </w:p>
    <w:p w:rsidR="00377E53" w:rsidRDefault="001E43CF">
      <w:pPr>
        <w:pStyle w:val="24"/>
        <w:framePr w:w="5251" w:h="7952" w:hRule="exact" w:wrap="none" w:vAnchor="page" w:hAnchor="page" w:x="3378" w:y="3933"/>
        <w:shd w:val="clear" w:color="auto" w:fill="auto"/>
        <w:spacing w:line="202" w:lineRule="exact"/>
        <w:ind w:left="200" w:right="80" w:firstLine="240"/>
      </w:pPr>
      <w:r>
        <w:t>Тенденція до зміщення і змішування термінів усе більше посилювалася, і під кінець XVI ст. вона приводить до того, що місце троїстої типології займає поділ, в якому вже не «спосіб наслідування», не мовно-структурні риси худож</w:t>
      </w:r>
      <w:r>
        <w:softHyphen/>
        <w:t>нього вираження, не особливості окремих видів опиняються у центрі уваги, виступають основою класифікації. Для пое</w:t>
      </w:r>
      <w:r>
        <w:softHyphen/>
        <w:t>тик того часу характерною ознакою стає те, що вони, як ^правило, не надають належного значення категорії роду і Іоперують головним чином на рівні категорії жанру. У зв’яз</w:t>
      </w:r>
      <w:r>
        <w:softHyphen/>
        <w:t>ку з цим виникає необхідність перегляду поняття роду, і в його ранг підносяться деякі види, котрі вважалися найбільш важливими, у них з’являються свої відгалуження. У посібни</w:t>
      </w:r>
      <w:r>
        <w:softHyphen/>
        <w:t>ку Понтана, широко відомому тоді також у Польщі й східно</w:t>
      </w:r>
      <w:r>
        <w:softHyphen/>
        <w:t xml:space="preserve">слов’янських країнах, у першій книзі дається традиційний троїстий поділ поезії на роди, але в «прикладних» другій і третій книгах уже на рівних правах, власне, правах </w:t>
      </w:r>
      <w:r>
        <w:rPr>
          <w:lang w:val="en-US"/>
        </w:rPr>
        <w:t>genus</w:t>
      </w:r>
      <w:r w:rsidRPr="001E43CF">
        <w:t xml:space="preserve">, </w:t>
      </w:r>
      <w:r>
        <w:t>виступають епопея, комедія, трагедія, поезія буколічна, елегійна, лірична, ямбічна, сатирична, а також епіграма й епітафія</w:t>
      </w:r>
      <w:r>
        <w:rPr>
          <w:vertAlign w:val="superscript"/>
        </w:rPr>
        <w:t>76</w:t>
      </w:r>
      <w:r>
        <w:t>.</w:t>
      </w:r>
    </w:p>
    <w:p w:rsidR="00377E53" w:rsidRDefault="001E43CF">
      <w:pPr>
        <w:pStyle w:val="24"/>
        <w:framePr w:w="5251" w:h="7952" w:hRule="exact" w:wrap="none" w:vAnchor="page" w:hAnchor="page" w:x="3378" w:y="3933"/>
        <w:shd w:val="clear" w:color="auto" w:fill="auto"/>
        <w:spacing w:line="202" w:lineRule="exact"/>
        <w:ind w:left="200" w:firstLine="240"/>
      </w:pPr>
      <w:r>
        <w:t>Слід також зазначити, що в польських поетиках '</w:t>
      </w:r>
    </w:p>
    <w:p w:rsidR="00377E53" w:rsidRDefault="001E43CF">
      <w:pPr>
        <w:pStyle w:val="24"/>
        <w:framePr w:w="5251" w:h="7952" w:hRule="exact" w:wrap="none" w:vAnchor="page" w:hAnchor="page" w:x="3378" w:y="3933"/>
        <w:numPr>
          <w:ilvl w:val="0"/>
          <w:numId w:val="23"/>
        </w:numPr>
        <w:shd w:val="clear" w:color="auto" w:fill="auto"/>
        <w:tabs>
          <w:tab w:val="left" w:pos="629"/>
        </w:tabs>
        <w:spacing w:line="202" w:lineRule="exact"/>
        <w:ind w:left="40" w:right="80" w:firstLine="160"/>
      </w:pPr>
      <w:r>
        <w:rPr>
          <w:rStyle w:val="0pt"/>
        </w:rPr>
        <w:t>і</w:t>
      </w:r>
      <w:r>
        <w:t xml:space="preserve"> першої половини XVIII ст., які часто служили посе</w:t>
      </w:r>
      <w:r>
        <w:softHyphen/>
        <w:t xml:space="preserve">редниками для східнослов’янських, у функції роду, котрий визначався як </w:t>
      </w:r>
      <w:r>
        <w:rPr>
          <w:lang w:val="en-US"/>
        </w:rPr>
        <w:t>genera</w:t>
      </w:r>
      <w:r w:rsidRPr="001E43CF">
        <w:t xml:space="preserve">, </w:t>
      </w:r>
      <w:r>
        <w:t xml:space="preserve">іноді </w:t>
      </w:r>
      <w:r>
        <w:rPr>
          <w:lang w:val="fr-FR"/>
        </w:rPr>
        <w:t xml:space="preserve">partes, </w:t>
      </w:r>
      <w:r>
        <w:t xml:space="preserve">виступали перевалено </w:t>
      </w:r>
      <w:r>
        <w:rPr>
          <w:rStyle w:val="0pt"/>
        </w:rPr>
        <w:t>епічна поезія,</w:t>
      </w:r>
      <w:r>
        <w:t xml:space="preserve"> драматична, елегійна, буколічна, сатирична,, </w:t>
      </w:r>
      <w:r>
        <w:rPr>
          <w:rStyle w:val="0pt"/>
        </w:rPr>
        <w:t>лірична,</w:t>
      </w:r>
      <w:r>
        <w:t xml:space="preserve"> епіграматична, а також курйозна, яка поділялася </w:t>
      </w:r>
      <w:r>
        <w:rPr>
          <w:rStyle w:val="0pt"/>
        </w:rPr>
        <w:t>на декілька</w:t>
      </w:r>
      <w:r>
        <w:t xml:space="preserve"> різновидів.</w:t>
      </w:r>
    </w:p>
    <w:p w:rsidR="00377E53" w:rsidRDefault="001E43CF">
      <w:pPr>
        <w:pStyle w:val="140"/>
        <w:framePr w:w="5018" w:h="197" w:hRule="exact" w:wrap="none" w:vAnchor="page" w:hAnchor="page" w:x="3397" w:y="12156"/>
        <w:shd w:val="clear" w:color="auto" w:fill="auto"/>
        <w:ind w:left="240"/>
      </w:pPr>
      <w:r>
        <w:rPr>
          <w:rStyle w:val="140pt"/>
          <w:vertAlign w:val="superscript"/>
        </w:rPr>
        <w:t>74</w:t>
      </w:r>
      <w:r>
        <w:rPr>
          <w:lang w:val="uk-UA"/>
        </w:rPr>
        <w:t xml:space="preserve"> Дий.; </w:t>
      </w:r>
      <w:r>
        <w:rPr>
          <w:rStyle w:val="140pt0"/>
        </w:rPr>
        <w:t>Scaligeri.</w:t>
      </w:r>
      <w:r>
        <w:t xml:space="preserve"> Poetices Hbri septem.</w:t>
      </w:r>
    </w:p>
    <w:p w:rsidR="00377E53" w:rsidRDefault="001E43CF">
      <w:pPr>
        <w:pStyle w:val="140"/>
        <w:framePr w:w="5018" w:h="178" w:hRule="exact" w:wrap="none" w:vAnchor="page" w:hAnchor="page" w:x="3397" w:y="12343"/>
        <w:shd w:val="clear" w:color="auto" w:fill="auto"/>
        <w:ind w:left="220"/>
      </w:pPr>
      <w:r>
        <w:rPr>
          <w:rStyle w:val="140pt0"/>
          <w:vertAlign w:val="superscript"/>
        </w:rPr>
        <w:t>n</w:t>
      </w:r>
      <w:r>
        <w:rPr>
          <w:rStyle w:val="140pt0"/>
        </w:rPr>
        <w:t xml:space="preserve"> </w:t>
      </w:r>
      <w:r>
        <w:rPr>
          <w:rStyle w:val="140pt0"/>
          <w:lang w:val="uk-UA"/>
        </w:rPr>
        <w:t xml:space="preserve">Див.: </w:t>
      </w:r>
      <w:r>
        <w:rPr>
          <w:rStyle w:val="140pt0"/>
        </w:rPr>
        <w:t>Pmtani J.</w:t>
      </w:r>
      <w:r>
        <w:t xml:space="preserve"> Poeticarum instutionum Jibri très. Ingolstafti,</w:t>
      </w:r>
    </w:p>
    <w:p w:rsidR="00377E53" w:rsidRDefault="001E43CF">
      <w:pPr>
        <w:pStyle w:val="150"/>
        <w:framePr w:w="5018" w:h="204" w:hRule="exact" w:wrap="none" w:vAnchor="page" w:hAnchor="page" w:x="3397" w:y="12511"/>
        <w:shd w:val="clear" w:color="auto" w:fill="auto"/>
        <w:ind w:left="20"/>
      </w:pPr>
      <w:r>
        <w:t>jOO, p. 54—250.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366" w:h="8992" w:hRule="exact" w:wrap="none" w:vAnchor="page" w:hAnchor="page" w:x="3320" w:y="3978"/>
        <w:shd w:val="clear" w:color="auto" w:fill="auto"/>
        <w:spacing w:line="205" w:lineRule="exact"/>
        <w:ind w:left="60" w:right="40" w:firstLine="320"/>
      </w:pPr>
      <w:r>
        <w:lastRenderedPageBreak/>
        <w:t xml:space="preserve">Приблизно таку саму модель класифікації знаходимо і в більшості східнослов’янських поетик кінця </w:t>
      </w:r>
      <w:r w:rsidRPr="001E43CF">
        <w:rPr>
          <w:lang w:val="fr-FR"/>
        </w:rPr>
        <w:t xml:space="preserve">XVH </w:t>
      </w:r>
      <w:r>
        <w:t>і пер</w:t>
      </w:r>
      <w:r>
        <w:softHyphen/>
        <w:t>шої половини XVIII ст. Так, українську поетики XVII ст. називають різну кільк]сть«роді</w:t>
      </w:r>
      <w:r>
        <w:rPr>
          <w:rStyle w:val="12"/>
        </w:rPr>
        <w:t>в поезі</w:t>
      </w:r>
      <w:r>
        <w:t xml:space="preserve">Т» залежмовОГпр йи- пШ?5^*їШ7Шеного в/основу ^ласифГкащї,— від трьох до дев'яти </w:t>
      </w:r>
      <w:r>
        <w:rPr>
          <w:vertAlign w:val="superscript"/>
        </w:rPr>
        <w:t>76</w:t>
      </w:r>
      <w:r>
        <w:t>^</w:t>
      </w:r>
      <w:r>
        <w:rPr>
          <w:vertAlign w:val="superscript"/>
        </w:rPr>
        <w:t>77</w:t>
      </w:r>
      <w:r>
        <w:t xml:space="preserve">. Найчастіше це епопея, драма, яку ще поділяли на два" </w:t>
      </w:r>
      <w:r>
        <w:rPr>
          <w:lang w:val="en-US"/>
        </w:rPr>
        <w:t>genera</w:t>
      </w:r>
      <w:r w:rsidRPr="001E43CF">
        <w:t xml:space="preserve"> </w:t>
      </w:r>
      <w:r>
        <w:t>— трагедію і комедію, поезія героїчна, еле</w:t>
      </w:r>
      <w:r>
        <w:softHyphen/>
        <w:t>гійна, буколічна, лірична, сатирична, епіграматична. Змі</w:t>
      </w:r>
      <w:r>
        <w:softHyphen/>
        <w:t xml:space="preserve">шування в них родів </w:t>
      </w:r>
      <w:r>
        <w:rPr>
          <w:rStyle w:val="8pt0pt"/>
        </w:rPr>
        <w:t xml:space="preserve">і </w:t>
      </w:r>
      <w:r>
        <w:t>видів (воно зразу впадає у вічі) пояс</w:t>
      </w:r>
      <w:r>
        <w:softHyphen/>
        <w:t>нюється тим, що автори поетик, нерідко навіть у рамках однієї роботи, виходили із різних критеріїв: способу викла</w:t>
      </w:r>
      <w:r>
        <w:softHyphen/>
        <w:t xml:space="preserve">ду, його матерії (предмета), мети творів, їхніх стильових особливостей або віршового розміру. Це змішування родів і видів продовжується і в поетиках першої половини числі в Прокддошіча, який </w:t>
      </w:r>
      <w:r>
        <w:rPr>
          <w:rStyle w:val="12"/>
        </w:rPr>
        <w:t>у своТи «Поети</w:t>
      </w:r>
      <w:r>
        <w:t xml:space="preserve">- зу£_ТІШ_«ЩЩИ -поезії^ епічну, </w:t>
      </w:r>
      <w:r>
        <w:rPr>
          <w:rStyle w:val="8pt0pt"/>
        </w:rPr>
        <w:t>д</w:t>
      </w:r>
      <w:r>
        <w:rPr>
          <w:rStyle w:val="8pt0pt2"/>
        </w:rPr>
        <w:t xml:space="preserve">раматичну, </w:t>
      </w:r>
      <w:r>
        <w:rPr>
          <w:rStyle w:val="12"/>
        </w:rPr>
        <w:t>буко</w:t>
      </w:r>
      <w:r>
        <w:t xml:space="preserve">- </w:t>
      </w:r>
      <w:r>
        <w:rPr>
          <w:rStyle w:val="8pt0pt"/>
        </w:rPr>
        <w:t>Лічн^сат^ричну,.</w:t>
      </w:r>
      <w:r>
        <w:t xml:space="preserve">елегійну, </w:t>
      </w:r>
      <w:r>
        <w:rPr>
          <w:rStyle w:val="8pt0pt"/>
        </w:rPr>
        <w:t xml:space="preserve">ліричну </w:t>
      </w:r>
      <w:r>
        <w:t xml:space="preserve">і </w:t>
      </w:r>
      <w:r>
        <w:rPr>
          <w:rStyle w:val="8pt0pt2"/>
        </w:rPr>
        <w:t>епіграматичну</w:t>
      </w:r>
      <w:r>
        <w:rPr>
          <w:rStyle w:val="8pt0pt"/>
        </w:rPr>
        <w:t xml:space="preserve"> </w:t>
      </w:r>
      <w:r>
        <w:rPr>
          <w:rStyle w:val="0pt"/>
        </w:rPr>
        <w:t>'</w:t>
      </w:r>
      <w:r>
        <w:rPr>
          <w:rStyle w:val="0pt"/>
          <w:vertAlign w:val="superscript"/>
        </w:rPr>
        <w:t>л</w:t>
      </w:r>
      <w:r>
        <w:rPr>
          <w:rStyle w:val="0pt"/>
        </w:rPr>
        <w:t xml:space="preserve">. </w:t>
      </w:r>
      <w:r>
        <w:t>Важливо вказати, що традиційні, античного походження, жанри поезії в багатьох київських поетиках кінця XVII й першої третини XVIII ст. доповнювалися новими, які ви</w:t>
      </w:r>
      <w:r>
        <w:softHyphen/>
        <w:t xml:space="preserve">никли й поширилися в літературі ^барокко. Це насамперед так звані курйозні вірші — своєрідне породження поезії барокко** а також такі її жанрові різновиди, як емблеми, символи, загадки, ієрогліфи тощо. Вони відсутні у Проко- повича </w:t>
      </w:r>
      <w:r>
        <w:rPr>
          <w:rStyle w:val="8pt0pt"/>
        </w:rPr>
        <w:t xml:space="preserve">і </w:t>
      </w:r>
      <w:r>
        <w:t xml:space="preserve">його виразними класицистичними орієнтаціями, зате Довгалевський </w:t>
      </w:r>
      <w:r>
        <w:rPr>
          <w:rStyle w:val="12"/>
        </w:rPr>
        <w:t>прид</w:t>
      </w:r>
      <w:r>
        <w:t>іл</w:t>
      </w:r>
      <w:r>
        <w:rPr>
          <w:rStyle w:val="12"/>
        </w:rPr>
        <w:t>яє їм</w:t>
      </w:r>
      <w:r>
        <w:t xml:space="preserve"> нем</w:t>
      </w:r>
      <w:r>
        <w:rPr>
          <w:rStyle w:val="12"/>
        </w:rPr>
        <w:t>ало</w:t>
      </w:r>
      <w:r>
        <w:t xml:space="preserve"> уваги. У нього зна</w:t>
      </w:r>
      <w:r>
        <w:softHyphen/>
        <w:t>ходимо поділ"тіоезіТ на десять видів, де теж змішуються ка</w:t>
      </w:r>
      <w:r>
        <w:softHyphen/>
        <w:t>тегорії роду й виду: 1) епопея; 2) комедія; 3) трагедія; 4) сатирична, буколічна й землеробська поезія; 5) елегійна поезія; 6) лірична поезія або оди; 7) епіграматична поезія; 8) епітафія, емблема, символ, заголовок та ієрогліф; 9) за</w:t>
      </w:r>
      <w:r>
        <w:softHyphen/>
        <w:t>гадка; 10) захоплююча і курйозна поезія.</w:t>
      </w:r>
    </w:p>
    <w:p w:rsidR="00377E53" w:rsidRDefault="001E43CF">
      <w:pPr>
        <w:pStyle w:val="24"/>
        <w:framePr w:w="5366" w:h="8992" w:hRule="exact" w:wrap="none" w:vAnchor="page" w:hAnchor="page" w:x="3320" w:y="3978"/>
        <w:shd w:val="clear" w:color="auto" w:fill="auto"/>
        <w:spacing w:after="268" w:line="205" w:lineRule="exact"/>
        <w:ind w:left="60" w:right="40" w:firstLine="320"/>
      </w:pPr>
      <w:r>
        <w:t xml:space="preserve">Не будемо докладно характеризувати тлумачення </w:t>
      </w:r>
      <w:r>
        <w:rPr>
          <w:rStyle w:val="8pt0pt"/>
        </w:rPr>
        <w:t xml:space="preserve">родів </w:t>
      </w:r>
      <w:r>
        <w:t xml:space="preserve">і видів поезії в київських поетиках — це можна знайти у згадуваних працях М. 1. Петрова, В. І. Рєзанова, Г. М. </w:t>
      </w:r>
      <w:r>
        <w:rPr>
          <w:rStyle w:val="8pt0pt"/>
        </w:rPr>
        <w:t xml:space="preserve">Ся- </w:t>
      </w:r>
      <w:r>
        <w:t xml:space="preserve">воконя та інших дослідників, значний внесок у дзчу справу зробили й вчені європейських соціалістичних країв. У </w:t>
      </w:r>
      <w:r>
        <w:rPr>
          <w:rStyle w:val="8pt0pt"/>
        </w:rPr>
        <w:t xml:space="preserve">плані </w:t>
      </w:r>
      <w:r>
        <w:t xml:space="preserve">проблематики нашої розвідки важливо показати, що ці трактування, по-перше, йдуть від літературних теорій, розроблених гуманістами Відродження, а по-друге, </w:t>
      </w:r>
      <w:r>
        <w:rPr>
          <w:lang w:val="en-US"/>
        </w:rPr>
        <w:t>w</w:t>
      </w:r>
    </w:p>
    <w:p w:rsidR="00377E53" w:rsidRDefault="001E43CF">
      <w:pPr>
        <w:pStyle w:val="132"/>
        <w:framePr w:w="5366" w:h="8992" w:hRule="exact" w:wrap="none" w:vAnchor="page" w:hAnchor="page" w:x="3320" w:y="3978"/>
        <w:shd w:val="clear" w:color="auto" w:fill="auto"/>
        <w:spacing w:before="0"/>
        <w:ind w:right="40"/>
      </w:pPr>
      <w:r>
        <w:rPr>
          <w:rStyle w:val="133"/>
        </w:rPr>
        <w:t>Сіиюкінь</w:t>
      </w:r>
      <w:r>
        <w:t xml:space="preserve"> Г. </w:t>
      </w:r>
      <w:r>
        <w:rPr>
          <w:rStyle w:val="133"/>
        </w:rPr>
        <w:t>М.</w:t>
      </w:r>
      <w:r>
        <w:t xml:space="preserve"> Давні українські поеода, с. </w:t>
      </w:r>
      <w:r w:rsidRPr="001E43CF">
        <w:t>7</w:t>
      </w:r>
      <w:r>
        <w:rPr>
          <w:lang w:val="en-US"/>
        </w:rPr>
        <w:t>J</w:t>
      </w:r>
      <w:r>
        <w:t>і далі.</w:t>
      </w:r>
    </w:p>
    <w:p w:rsidR="00377E53" w:rsidRDefault="001E43CF">
      <w:pPr>
        <w:pStyle w:val="132"/>
        <w:framePr w:w="5366" w:h="8992" w:hRule="exact" w:wrap="none" w:vAnchor="page" w:hAnchor="page" w:x="3320" w:y="3978"/>
        <w:shd w:val="clear" w:color="auto" w:fill="auto"/>
        <w:tabs>
          <w:tab w:val="left" w:pos="562"/>
        </w:tabs>
        <w:spacing w:before="0"/>
        <w:ind w:left="60" w:firstLine="320"/>
        <w:jc w:val="both"/>
      </w:pPr>
      <w:r>
        <w:t>ч</w:t>
      </w:r>
      <w:r>
        <w:tab/>
        <w:t xml:space="preserve">Див.: </w:t>
      </w:r>
      <w:r>
        <w:rPr>
          <w:rStyle w:val="133"/>
        </w:rPr>
        <w:t>Прокопович Ф,</w:t>
      </w:r>
      <w:r>
        <w:t xml:space="preserve"> Сочинения, с. 386 і далі»</w:t>
      </w:r>
    </w:p>
    <w:p w:rsidR="00377E53" w:rsidRDefault="001E43CF">
      <w:pPr>
        <w:pStyle w:val="3a"/>
        <w:framePr w:wrap="none" w:vAnchor="page" w:hAnchor="page" w:x="8389" w:y="13040"/>
        <w:shd w:val="clear" w:color="auto" w:fill="auto"/>
        <w:spacing w:line="140" w:lineRule="exact"/>
        <w:ind w:left="20"/>
      </w:pPr>
      <w:r>
        <w:t>185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890" w:h="9600" w:hRule="exact" w:wrap="none" w:vAnchor="page" w:hAnchor="page" w:x="3058" w:y="3338"/>
        <w:shd w:val="clear" w:color="auto" w:fill="auto"/>
        <w:spacing w:line="219" w:lineRule="exact"/>
        <w:ind w:left="60" w:firstLine="0"/>
      </w:pPr>
      <w:r>
        <w:lastRenderedPageBreak/>
        <w:t xml:space="preserve">»•лежить видатна роль у становленні нової системи жанн </w:t>
      </w:r>
      <w:r>
        <w:rPr>
          <w:rStyle w:val="a8"/>
          <w:lang w:val="en-US"/>
        </w:rPr>
        <w:t>j</w:t>
      </w:r>
      <w:r w:rsidRPr="001E43CF">
        <w:rPr>
          <w:rStyle w:val="a8"/>
          <w:lang w:val="ru-RU"/>
        </w:rPr>
        <w:t>&gt;</w:t>
      </w:r>
      <w:r>
        <w:rPr>
          <w:rStyle w:val="a8"/>
          <w:lang w:val="en-US"/>
        </w:rPr>
        <w:t>ib</w:t>
      </w:r>
      <w:r w:rsidRPr="001E43CF">
        <w:rPr>
          <w:lang w:val="ru-RU"/>
        </w:rPr>
        <w:t xml:space="preserve"> </w:t>
      </w:r>
      <w:r>
        <w:t>і стилів у східнослов’янських літературах і, отже, в ствердженні цих літератур на нових шляхах розвитку.</w:t>
      </w:r>
    </w:p>
    <w:p w:rsidR="00377E53" w:rsidRDefault="001E43CF">
      <w:pPr>
        <w:pStyle w:val="24"/>
        <w:framePr w:w="5890" w:h="9600" w:hRule="exact" w:wrap="none" w:vAnchor="page" w:hAnchor="page" w:x="3058" w:y="3338"/>
        <w:shd w:val="clear" w:color="auto" w:fill="auto"/>
        <w:tabs>
          <w:tab w:val="left" w:pos="1371"/>
          <w:tab w:val="left" w:leader="underscore" w:pos="1899"/>
          <w:tab w:val="left" w:leader="underscore" w:pos="2760"/>
          <w:tab w:val="left" w:leader="underscore" w:pos="3446"/>
          <w:tab w:val="left" w:leader="underscore" w:pos="3957"/>
          <w:tab w:val="left" w:leader="underscore" w:pos="3987"/>
          <w:tab w:val="left" w:leader="underscore" w:pos="4910"/>
        </w:tabs>
        <w:spacing w:line="219" w:lineRule="exact"/>
        <w:ind w:left="120" w:right="40" w:firstLine="260"/>
      </w:pPr>
      <w:r>
        <w:t>Здебільшого в київських поетиках маємо досить докладні виклади про «роди» и «види» з їхніми відгалуженнями, при</w:t>
      </w:r>
      <w:r>
        <w:softHyphen/>
        <w:t>чому різні автори переважну увагуприділяли певним жан</w:t>
      </w:r>
      <w:r>
        <w:softHyphen/>
        <w:t xml:space="preserve">рам. Наприклад, П. Родович у своїй </w:t>
      </w:r>
      <w:r w:rsidRPr="001E43CF">
        <w:t>«</w:t>
      </w:r>
      <w:r>
        <w:rPr>
          <w:lang w:val="en-US"/>
        </w:rPr>
        <w:t>Helicon</w:t>
      </w:r>
      <w:r w:rsidRPr="001E43CF">
        <w:t xml:space="preserve"> </w:t>
      </w:r>
      <w:r>
        <w:t>Ві</w:t>
      </w:r>
      <w:r>
        <w:rPr>
          <w:lang w:val="en-US"/>
        </w:rPr>
        <w:t>vertex</w:t>
      </w:r>
      <w:r w:rsidRPr="001E43CF">
        <w:t xml:space="preserve">» </w:t>
      </w:r>
      <w:r>
        <w:t>най</w:t>
      </w:r>
      <w:r>
        <w:softHyphen/>
        <w:t>більш захоплено і докладно характеризував драматичні жанри. Прокопович майже всю другу частину «Поетики» присвятив епопеї, а Довгалевський виявив симпатію до епіграми та до згадуваних суто бароккових жанрових по</w:t>
      </w:r>
      <w:r>
        <w:softHyphen/>
        <w:t>роджень. У цілому ж це була, так би мовити, теоретична проповідь загальноєвропейської системи літературних жан</w:t>
      </w:r>
      <w:r>
        <w:softHyphen/>
        <w:t>рів і стилів, і хоч здійснювалася вона головним чином на матеріалі латинської літератури й на латинській мові, це аж ніяк не означає, що дана проповідь не мала впливу на тогочасний літературний процес. Вона підкріплялась ана</w:t>
      </w:r>
      <w:r>
        <w:softHyphen/>
        <w:t>лізом численних зразків і прикладів, посиленими вправами в різних жанрах і відповідних їм стилях,— доречно тут згадати, що програми курсів поетики й риторики передба</w:t>
      </w:r>
      <w:r>
        <w:softHyphen/>
        <w:t>чали навчання красному письменству за засвоєними нор</w:t>
      </w:r>
      <w:r>
        <w:softHyphen/>
        <w:t>мами та правилами. А все це, зрештою, закріпляло в свідо</w:t>
      </w:r>
      <w:r>
        <w:softHyphen/>
        <w:t>мості освічених кіл, у тому числі й письменників, певні літературні моделі й стереотипи, активно впливало на форму</w:t>
      </w:r>
      <w:r>
        <w:softHyphen/>
        <w:t>вання відповідних літературних поглядів, смаків та уяв</w:t>
      </w:r>
      <w:r>
        <w:softHyphen/>
        <w:t>лень.</w:t>
      </w:r>
      <w:r>
        <w:tab/>
      </w:r>
      <w:r>
        <w:tab/>
        <w:t xml:space="preserve"> </w:t>
      </w:r>
      <w:r>
        <w:tab/>
        <w:t>,</w:t>
      </w:r>
      <w:r>
        <w:tab/>
      </w:r>
      <w:r>
        <w:tab/>
      </w:r>
      <w:r>
        <w:tab/>
      </w:r>
      <w:r>
        <w:tab/>
        <w:t>_</w:t>
      </w:r>
    </w:p>
    <w:p w:rsidR="00377E53" w:rsidRDefault="001E43CF">
      <w:pPr>
        <w:pStyle w:val="24"/>
        <w:framePr w:w="5890" w:h="9600" w:hRule="exact" w:wrap="none" w:vAnchor="page" w:hAnchor="page" w:x="3058" w:y="3338"/>
        <w:shd w:val="clear" w:color="auto" w:fill="auto"/>
        <w:spacing w:line="219" w:lineRule="exact"/>
        <w:ind w:left="120" w:right="40" w:firstLine="260"/>
      </w:pPr>
      <w:r>
        <w:t xml:space="preserve">. Десь під кінець </w:t>
      </w:r>
      <w:r>
        <w:rPr>
          <w:lang w:val="en-US"/>
        </w:rPr>
        <w:t>AVI</w:t>
      </w:r>
      <w:r w:rsidRPr="001E43CF">
        <w:t xml:space="preserve"> </w:t>
      </w:r>
      <w:r>
        <w:t xml:space="preserve">І ст. Київські професори у своТ5Гкур- сах поетики починають звертатися також </w:t>
      </w:r>
      <w:r>
        <w:rPr>
          <w:vertAlign w:val="subscript"/>
        </w:rPr>
        <w:t>(</w:t>
      </w:r>
      <w:r>
        <w:t>до польської лі</w:t>
      </w:r>
      <w:r>
        <w:softHyphen/>
        <w:t>тератури Відродження й барокко, наводили й аналізувати твори Я. Кохановського, Ш. Шимоновича, С. Твардовсько- го, уривки з поеми Т. Тассо «Визволений Єрусалим» у польському перекладі П. Кохановського, епіграми В. Ко- ховського тощо. Майже водночас виникає інтерес і до «сло</w:t>
      </w:r>
      <w:r>
        <w:softHyphen/>
        <w:t>в’янського вірша», Гв поетиках з’являються розділи про «польський і слов’янський вірш», розробляється їх теорія, викладаються принципи силабічного віршуваннзЛпід «сло</w:t>
      </w:r>
      <w:r>
        <w:softHyphen/>
        <w:t>в'янським віршем» мали на увазі силабічне віршування дав</w:t>
      </w:r>
      <w:r>
        <w:softHyphen/>
        <w:t>ньоукраїнською мовою, аналогічне польському), І якщо в поетиках кінця XVII ст. слов’янське віршування лише зга</w:t>
      </w:r>
      <w:r>
        <w:softHyphen/>
        <w:t xml:space="preserve">дувалося (наприклад, у «Касталійському джерелі», 1685), то </w:t>
      </w:r>
      <w:r>
        <w:rPr>
          <w:rStyle w:val="0pt"/>
        </w:rPr>
        <w:t>лялі</w:t>
      </w:r>
      <w:r>
        <w:t xml:space="preserve"> інтерес до нього зростає, і Кониський у відповідному </w:t>
      </w:r>
      <w:r>
        <w:rPr>
          <w:rStyle w:val="0pt"/>
        </w:rPr>
        <w:t>розділі своєї</w:t>
      </w:r>
      <w:r>
        <w:t xml:space="preserve"> поетики вже більше говорить про «руський </w:t>
      </w:r>
      <w:r>
        <w:rPr>
          <w:rStyle w:val="0pt"/>
        </w:rPr>
        <w:t>ніж про</w:t>
      </w:r>
      <w:r>
        <w:t xml:space="preserve"> польський, частіше наводить як приклади</w:t>
      </w:r>
    </w:p>
    <w:p w:rsidR="00377E53" w:rsidRDefault="001E43CF">
      <w:pPr>
        <w:pStyle w:val="84"/>
        <w:framePr w:wrap="none" w:vAnchor="page" w:hAnchor="page" w:x="3058" w:y="13089"/>
        <w:shd w:val="clear" w:color="auto" w:fill="auto"/>
        <w:spacing w:before="0" w:line="180" w:lineRule="exact"/>
      </w:pPr>
      <w:bookmarkStart w:id="10" w:name="bookmark9"/>
      <w:r>
        <w:rPr>
          <w:rStyle w:val="80pt1"/>
        </w:rPr>
        <w:t>т</w:t>
      </w:r>
      <w:r>
        <w:t xml:space="preserve"> *</w:t>
      </w:r>
      <w:bookmarkEnd w:id="10"/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458" w:h="7470" w:hRule="exact" w:wrap="none" w:vAnchor="page" w:hAnchor="page" w:x="3274" w:y="3735"/>
        <w:shd w:val="clear" w:color="auto" w:fill="auto"/>
        <w:spacing w:line="213" w:lineRule="exact"/>
        <w:ind w:left="40" w:right="20" w:firstLine="0"/>
      </w:pPr>
      <w:r>
        <w:lastRenderedPageBreak/>
        <w:t xml:space="preserve">його зразки </w:t>
      </w:r>
      <w:r>
        <w:rPr>
          <w:vertAlign w:val="superscript"/>
        </w:rPr>
        <w:t>7В</w:t>
      </w:r>
      <w:r>
        <w:t>. Якоюсь мірою автори поетик враховували відмінності віршування на латинській і слов’янських мовах, але в цілому ці їхні розділи були не чим іншим, як спробами перенесення моделей літературної творчості, що склалися на класичній основі й переважно на латинській мові, в літе</w:t>
      </w:r>
      <w:r>
        <w:softHyphen/>
        <w:t>ратуру на національній мові.</w:t>
      </w:r>
    </w:p>
    <w:p w:rsidR="00377E53" w:rsidRDefault="001E43CF">
      <w:pPr>
        <w:pStyle w:val="24"/>
        <w:framePr w:w="5458" w:h="7470" w:hRule="exact" w:wrap="none" w:vAnchor="page" w:hAnchor="page" w:x="3274" w:y="3735"/>
        <w:shd w:val="clear" w:color="auto" w:fill="auto"/>
        <w:spacing w:line="213" w:lineRule="exact"/>
        <w:ind w:left="40" w:right="20" w:firstLine="300"/>
      </w:pPr>
      <w:r>
        <w:t>Багато в чому подібна картина розвитку теоретичної думки і її відносин з літературним процесом спостерігається і в інших європейських країнах. Щоправда, в Західній Європі теоретична думка вже з середини XVI ст. все більше звертається до досвіду літератури на національних мовах, значною мірою враховує її специфічні завдання і потреби, та й самі теоретичні праці пишуться здебільшого тією чи іншою національною мовою. Однак античні авторитети ли</w:t>
      </w:r>
      <w:r>
        <w:softHyphen/>
        <w:t>шаються в силі, повністю домінує погляд, що літератури на національних мовах можуть досягнути досконалості лише на шляхах наслідування античних зразків, дотримування вироблених античністю «законів» і «правил». Щодо Німеч</w:t>
      </w:r>
      <w:r>
        <w:softHyphen/>
        <w:t xml:space="preserve">чини, то там перша поетика на німецькій мові була створена М. Опіцем Лїїше в 1624 </w:t>
      </w:r>
      <w:r>
        <w:rPr>
          <w:lang w:val="en-US"/>
        </w:rPr>
        <w:t>p</w:t>
      </w:r>
      <w:r w:rsidRPr="001E43CF">
        <w:rPr>
          <w:lang w:val="ru-RU"/>
        </w:rPr>
        <w:t xml:space="preserve">., </w:t>
      </w:r>
      <w:r>
        <w:t>до того часу (почасти й пізніше) поетики писалися на латині, а головне, базувалися вони на античній (римській) літературі, на її структурних і мов</w:t>
      </w:r>
      <w:r>
        <w:softHyphen/>
        <w:t>но-стильових особливостях. Однак у своїх латинських поетиках німецькі автори XVI ст. все більше уваги приді</w:t>
      </w:r>
      <w:r>
        <w:softHyphen/>
        <w:t>ляли національній поезії і версифікації, присвячуючи їм окремі розділи ®°. Загалом у німецьких латинських поети</w:t>
      </w:r>
      <w:r>
        <w:softHyphen/>
        <w:t>ках, особливо пізніх, другої половини XVI й першої поло</w:t>
      </w:r>
      <w:r>
        <w:softHyphen/>
        <w:t xml:space="preserve">вини XVII </w:t>
      </w:r>
      <w:r w:rsidRPr="001E43CF">
        <w:t xml:space="preserve">ст., </w:t>
      </w:r>
      <w:r>
        <w:t>неважко знайти багато спільних або близь</w:t>
      </w:r>
      <w:r>
        <w:softHyphen/>
        <w:t xml:space="preserve">ких рис з тими курсами поетики, які читалися в Києво- Могилянській академії; проте за браком місця ми не можемо тут розгорнути їх зіставлення </w:t>
      </w:r>
      <w:r>
        <w:rPr>
          <w:vertAlign w:val="superscript"/>
        </w:rPr>
        <w:t>81</w:t>
      </w:r>
      <w:r>
        <w:t>.</w:t>
      </w:r>
    </w:p>
    <w:p w:rsidR="00377E53" w:rsidRDefault="001E43CF">
      <w:pPr>
        <w:pStyle w:val="24"/>
        <w:framePr w:w="5458" w:h="7470" w:hRule="exact" w:wrap="none" w:vAnchor="page" w:hAnchor="page" w:x="3274" w:y="3735"/>
        <w:shd w:val="clear" w:color="auto" w:fill="auto"/>
        <w:spacing w:line="213" w:lineRule="exact"/>
        <w:ind w:left="40" w:right="20" w:firstLine="300"/>
      </w:pPr>
      <w:r>
        <w:rPr>
          <w:rStyle w:val="0pt0"/>
        </w:rPr>
        <w:t xml:space="preserve">Подібні </w:t>
      </w:r>
      <w:r>
        <w:t>явища спостерігаються також у польській лі</w:t>
      </w:r>
      <w:r>
        <w:softHyphen/>
      </w:r>
      <w:r>
        <w:rPr>
          <w:rStyle w:val="0pt0"/>
        </w:rPr>
        <w:t xml:space="preserve">тературі </w:t>
      </w:r>
      <w:r>
        <w:t xml:space="preserve">XVII і першої половини XVIII </w:t>
      </w:r>
      <w:r w:rsidRPr="001E43CF">
        <w:t xml:space="preserve">ст., </w:t>
      </w:r>
      <w:r>
        <w:t xml:space="preserve">де з’являлися змішані латинсько-польські поетики, в яких виклад вівся </w:t>
      </w:r>
      <w:r>
        <w:rPr>
          <w:rStyle w:val="0pt0"/>
        </w:rPr>
        <w:t xml:space="preserve">на латинській </w:t>
      </w:r>
      <w:r>
        <w:t>мові, але їхня друга частина (між «загальною</w:t>
      </w:r>
    </w:p>
    <w:p w:rsidR="00377E53" w:rsidRDefault="001E43CF">
      <w:pPr>
        <w:pStyle w:val="aa"/>
        <w:framePr w:w="5506" w:h="545" w:hRule="exact" w:wrap="none" w:vAnchor="page" w:hAnchor="page" w:x="3250" w:y="11349"/>
        <w:shd w:val="clear" w:color="auto" w:fill="auto"/>
        <w:spacing w:line="168" w:lineRule="exact"/>
        <w:ind w:left="20" w:right="40" w:firstLine="320"/>
      </w:pPr>
      <w:r>
        <w:rPr>
          <w:lang w:val="uk-UA"/>
        </w:rPr>
        <w:t xml:space="preserve">Ц Див.: </w:t>
      </w:r>
      <w:r>
        <w:rPr>
          <w:rStyle w:val="0pt1"/>
          <w:b/>
          <w:bCs/>
        </w:rPr>
        <w:t xml:space="preserve">Петров Н. </w:t>
      </w:r>
      <w:r>
        <w:rPr>
          <w:rStyle w:val="0pt1"/>
          <w:b/>
          <w:bCs/>
          <w:lang w:val="ru-RU"/>
        </w:rPr>
        <w:t>И.</w:t>
      </w:r>
      <w:r>
        <w:rPr>
          <w:lang w:val="ru-RU"/>
        </w:rPr>
        <w:t xml:space="preserve"> О словесных </w:t>
      </w:r>
      <w:r>
        <w:rPr>
          <w:lang w:val="uk-UA"/>
        </w:rPr>
        <w:t xml:space="preserve">науках </w:t>
      </w:r>
      <w:r>
        <w:rPr>
          <w:lang w:val="ru-RU"/>
        </w:rPr>
        <w:t>и литературных заня</w:t>
      </w:r>
      <w:r>
        <w:rPr>
          <w:lang w:val="ru-RU"/>
        </w:rPr>
        <w:softHyphen/>
        <w:t xml:space="preserve">тиях </w:t>
      </w:r>
      <w:r>
        <w:rPr>
          <w:lang w:val="uk-UA"/>
        </w:rPr>
        <w:t xml:space="preserve">в </w:t>
      </w:r>
      <w:r>
        <w:rPr>
          <w:lang w:val="ru-RU"/>
        </w:rPr>
        <w:t>Киевской академии...—.Труды Киевской духовной академии, 1866, т. 2, № 7, с. 326—327.</w:t>
      </w:r>
    </w:p>
    <w:p w:rsidR="00377E53" w:rsidRDefault="001E43CF">
      <w:pPr>
        <w:pStyle w:val="aa"/>
        <w:framePr w:w="5506" w:h="349" w:hRule="exact" w:wrap="none" w:vAnchor="page" w:hAnchor="page" w:x="3250" w:y="11887"/>
        <w:shd w:val="clear" w:color="auto" w:fill="auto"/>
        <w:tabs>
          <w:tab w:val="left" w:pos="542"/>
        </w:tabs>
        <w:spacing w:line="168" w:lineRule="exact"/>
        <w:ind w:right="40" w:firstLine="340"/>
        <w:jc w:val="left"/>
      </w:pPr>
      <w:r w:rsidRPr="001E43CF">
        <w:rPr>
          <w:rStyle w:val="75pt"/>
          <w:vertAlign w:val="superscript"/>
          <w:lang w:val="en-US"/>
        </w:rPr>
        <w:t>80</w:t>
      </w:r>
      <w:r w:rsidRPr="001E43CF">
        <w:rPr>
          <w:lang w:val="en-US"/>
        </w:rPr>
        <w:tab/>
      </w:r>
      <w:r>
        <w:rPr>
          <w:lang w:val="ru-RU"/>
        </w:rPr>
        <w:t>Див</w:t>
      </w:r>
      <w:r w:rsidRPr="001E43CF">
        <w:rPr>
          <w:lang w:val="en-US"/>
        </w:rPr>
        <w:t xml:space="preserve">.: </w:t>
      </w:r>
      <w:r>
        <w:rPr>
          <w:rStyle w:val="75pt0"/>
          <w:b/>
          <w:bCs/>
        </w:rPr>
        <w:t>Borinski K.</w:t>
      </w:r>
      <w:r>
        <w:rPr>
          <w:rStyle w:val="75pt"/>
          <w:lang w:val="de-DE"/>
        </w:rPr>
        <w:t xml:space="preserve"> </w:t>
      </w:r>
      <w:r>
        <w:t xml:space="preserve">Die Poetik der Renaissance und die Anfänge der literarischen Kritik in Deutschland, S. 23 </w:t>
      </w:r>
      <w:r>
        <w:rPr>
          <w:lang w:val="uk-UA"/>
        </w:rPr>
        <w:t>і далі.</w:t>
      </w:r>
    </w:p>
    <w:p w:rsidR="00377E53" w:rsidRDefault="001E43CF">
      <w:pPr>
        <w:pStyle w:val="aa"/>
        <w:framePr w:w="5506" w:h="713" w:hRule="exact" w:wrap="none" w:vAnchor="page" w:hAnchor="page" w:x="3250" w:y="12223"/>
        <w:shd w:val="clear" w:color="auto" w:fill="auto"/>
        <w:tabs>
          <w:tab w:val="left" w:pos="549"/>
        </w:tabs>
        <w:spacing w:line="168" w:lineRule="exact"/>
        <w:ind w:right="60" w:firstLine="340"/>
      </w:pPr>
      <w:r>
        <w:rPr>
          <w:vertAlign w:val="superscript"/>
        </w:rPr>
        <w:t>81</w:t>
      </w:r>
      <w:r>
        <w:tab/>
      </w:r>
      <w:r>
        <w:rPr>
          <w:lang w:val="uk-UA"/>
        </w:rPr>
        <w:t xml:space="preserve">Пр&lt;у ці німецькі поетики див.: </w:t>
      </w:r>
      <w:r>
        <w:rPr>
          <w:rStyle w:val="0pt1"/>
          <w:b/>
          <w:bCs/>
          <w:lang w:val="de-DE"/>
        </w:rPr>
        <w:t>Dyck J.</w:t>
      </w:r>
      <w:r>
        <w:t xml:space="preserve"> Ticht-Kunst. Deutsche Barock-Poetik und rhetorische Tradition; </w:t>
      </w:r>
      <w:r>
        <w:rPr>
          <w:rStyle w:val="0pt1"/>
          <w:b/>
          <w:bCs/>
          <w:lang w:val="de-DE"/>
        </w:rPr>
        <w:t>Fischer L.</w:t>
      </w:r>
      <w:r>
        <w:t xml:space="preserve"> Gebundene Rede. Dichtung und Rhetorik in der literarischen Theorie des Barock in Deut</w:t>
      </w:r>
      <w:r>
        <w:softHyphen/>
        <w:t>schland.</w:t>
      </w:r>
    </w:p>
    <w:p w:rsidR="00377E53" w:rsidRDefault="001E43CF">
      <w:pPr>
        <w:pStyle w:val="82"/>
        <w:framePr w:w="268" w:h="235" w:hRule="exact" w:wrap="none" w:vAnchor="page" w:hAnchor="page" w:x="8413" w:y="13063"/>
        <w:shd w:val="clear" w:color="auto" w:fill="auto"/>
        <w:ind w:right="60"/>
        <w:jc w:val="right"/>
      </w:pPr>
      <w:r>
        <w:t>Ш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773" w:h="9098" w:hRule="exact" w:wrap="none" w:vAnchor="page" w:hAnchor="page" w:x="3117" w:y="3642"/>
        <w:shd w:val="clear" w:color="auto" w:fill="auto"/>
        <w:spacing w:line="221" w:lineRule="exact"/>
        <w:ind w:left="200" w:right="40" w:firstLine="0"/>
      </w:pPr>
      <w:r>
        <w:lastRenderedPageBreak/>
        <w:t>поетикою» і «прикладною» латинською) відводилася поль</w:t>
      </w:r>
      <w:r>
        <w:softHyphen/>
      </w:r>
      <w:r>
        <w:rPr>
          <w:rStyle w:val="0pt0"/>
        </w:rPr>
        <w:t xml:space="preserve">ській </w:t>
      </w:r>
      <w:r>
        <w:t xml:space="preserve">поезії </w:t>
      </w:r>
      <w:r w:rsidRPr="001E43CF">
        <w:rPr>
          <w:lang w:val="de-DE"/>
        </w:rPr>
        <w:t xml:space="preserve">(carmen polonicum </w:t>
      </w:r>
      <w:r>
        <w:t xml:space="preserve">або </w:t>
      </w:r>
      <w:r w:rsidRPr="001E43CF">
        <w:rPr>
          <w:lang w:val="de-DE"/>
        </w:rPr>
        <w:t xml:space="preserve">carmen polonoslavoni- cum), </w:t>
      </w:r>
      <w:r>
        <w:t>її жанровій структурі та версифікації. Щодо жанро</w:t>
      </w:r>
      <w:r>
        <w:softHyphen/>
        <w:t xml:space="preserve">вої структури </w:t>
      </w:r>
      <w:r>
        <w:rPr>
          <w:lang w:val="en-US"/>
        </w:rPr>
        <w:t>carmen</w:t>
      </w:r>
      <w:r w:rsidRPr="001E43CF">
        <w:t xml:space="preserve"> </w:t>
      </w:r>
      <w:r>
        <w:rPr>
          <w:lang w:val="en-US"/>
        </w:rPr>
        <w:t>polonicum</w:t>
      </w:r>
      <w:r w:rsidRPr="001E43CF">
        <w:t xml:space="preserve">, </w:t>
      </w:r>
      <w:r>
        <w:t xml:space="preserve">то вона, як і в аналогічних українських поетиках, повторювала структуру </w:t>
      </w:r>
      <w:r>
        <w:rPr>
          <w:lang w:val="en-US"/>
        </w:rPr>
        <w:t>carmen</w:t>
      </w:r>
      <w:r w:rsidRPr="001E43CF">
        <w:t xml:space="preserve"> </w:t>
      </w:r>
      <w:r>
        <w:rPr>
          <w:lang w:val="en-US"/>
        </w:rPr>
        <w:t>iatinum</w:t>
      </w:r>
      <w:r w:rsidRPr="001E43CF">
        <w:t xml:space="preserve">; </w:t>
      </w:r>
      <w:r>
        <w:t>більш самостійними були частигіи, присвячені версифікації, де викладалися принципи польського сила</w:t>
      </w:r>
      <w:r>
        <w:softHyphen/>
        <w:t>бічного віршування.</w:t>
      </w:r>
    </w:p>
    <w:p w:rsidR="00377E53" w:rsidRDefault="001E43CF">
      <w:pPr>
        <w:pStyle w:val="24"/>
        <w:framePr w:w="5773" w:h="9098" w:hRule="exact" w:wrap="none" w:vAnchor="page" w:hAnchor="page" w:x="3117" w:y="3642"/>
        <w:shd w:val="clear" w:color="auto" w:fill="auto"/>
        <w:spacing w:line="221" w:lineRule="exact"/>
        <w:ind w:right="40" w:firstLine="0"/>
        <w:jc w:val="right"/>
      </w:pPr>
      <w:r>
        <w:t xml:space="preserve">/ Отже, чи не С найважливішою історико-літературною „ функцією київських поетик </w:t>
      </w:r>
      <w:r>
        <w:rPr>
          <w:rStyle w:val="10pt0pt"/>
        </w:rPr>
        <w:t xml:space="preserve">XVII </w:t>
      </w:r>
      <w:r>
        <w:t>і першої половини</w:t>
      </w:r>
    </w:p>
    <w:p w:rsidR="00377E53" w:rsidRDefault="001E43CF">
      <w:pPr>
        <w:pStyle w:val="24"/>
        <w:framePr w:w="5773" w:h="9098" w:hRule="exact" w:wrap="none" w:vAnchor="page" w:hAnchor="page" w:x="3117" w:y="3642"/>
        <w:numPr>
          <w:ilvl w:val="0"/>
          <w:numId w:val="23"/>
        </w:numPr>
        <w:shd w:val="clear" w:color="auto" w:fill="auto"/>
        <w:tabs>
          <w:tab w:val="left" w:pos="814"/>
        </w:tabs>
        <w:spacing w:line="221" w:lineRule="exact"/>
        <w:ind w:left="200" w:right="40" w:firstLine="0"/>
      </w:pPr>
      <w:r>
        <w:t>ст. було ствердження в українській та інших літера</w:t>
      </w:r>
      <w:r>
        <w:softHyphen/>
        <w:t>турах православно-слов’янського кола системи поетичних і драматичних жанрів, що склалася в європейській літера</w:t>
      </w:r>
      <w:r>
        <w:softHyphen/>
        <w:t>турі Відродження. Точніше, тієї частини названої системи, яка була властива ренесансному класицизмові, бо жанри, розвинуті іншими течіями літератури Відродження, ігнору</w:t>
      </w:r>
      <w:r>
        <w:softHyphen/>
        <w:t>валися тогочасною європейською літературно-теоретичною думкою і, відповідно, не потрапляли в поле зору авторів київських поетик. ;У самих же..характеристиках окремих жанрів київські професори дотримувалися схеми, розроб</w:t>
      </w:r>
      <w:r>
        <w:softHyphen/>
        <w:t>леної ренесансними теоретиками; її складовими елементами були: матерія (предмет) даного «роду» або «виду», спосіб викладу, мета, метрична форма і «поетичний взірець», який демонстрував дію і ефективність «правил», притаманних тому чи іншому жанрові. Наявність усіх цих компонентів у викладі відомостей про кожний жанр була необов’язко</w:t>
      </w:r>
      <w:r>
        <w:softHyphen/>
        <w:t>вою, подібна честь випадала лише на долю жанрів, які вва</w:t>
      </w:r>
      <w:r>
        <w:softHyphen/>
        <w:t>жалися основними, найважливішими (епопея, трагедія, ко</w:t>
      </w:r>
      <w:r>
        <w:softHyphen/>
        <w:t>медія), або ж тих, які чомусь викликали особливу симпатію лектора.</w:t>
      </w:r>
    </w:p>
    <w:p w:rsidR="00377E53" w:rsidRDefault="001E43CF">
      <w:pPr>
        <w:pStyle w:val="24"/>
        <w:framePr w:w="5773" w:h="9098" w:hRule="exact" w:wrap="none" w:vAnchor="page" w:hAnchor="page" w:x="3117" w:y="3642"/>
        <w:shd w:val="clear" w:color="auto" w:fill="auto"/>
        <w:spacing w:line="221" w:lineRule="exact"/>
        <w:ind w:left="200" w:right="40" w:firstLine="300"/>
      </w:pPr>
      <w:r>
        <w:t>Перше місце київські поетики незмінно відводять епопеї і саме їй найбільше приділяють уваги* хоч даний жанр і не отримав розвитку в давній українській літературі. Це була данина теоретичній традиції, що йде від італійського Від</w:t>
      </w:r>
      <w:r>
        <w:softHyphen/>
        <w:t>родження, котре, у свою чергу, спиралося на римську тео</w:t>
      </w:r>
      <w:r>
        <w:softHyphen/>
        <w:t xml:space="preserve">рію літератури, яка віддавала пальму першості епопеї </w:t>
      </w:r>
      <w:r>
        <w:rPr>
          <w:rStyle w:val="0pt6"/>
        </w:rPr>
        <w:t>(у</w:t>
      </w:r>
      <w:r>
        <w:rPr>
          <w:rStyle w:val="0pt0"/>
        </w:rPr>
        <w:t xml:space="preserve"> </w:t>
      </w:r>
      <w:r>
        <w:t xml:space="preserve">Арістотеля вона віддана трагедії). Слідом за Горацієм вгадуваний Віда проголосив епопею вищою формою поезії, </w:t>
      </w:r>
      <w:r>
        <w:rPr>
          <w:rStyle w:val="10pt0pt0"/>
        </w:rPr>
        <w:t xml:space="preserve">з як </w:t>
      </w:r>
      <w:r>
        <w:rPr>
          <w:rStyle w:val="0pt"/>
        </w:rPr>
        <w:t>її</w:t>
      </w:r>
      <w:r>
        <w:t xml:space="preserve"> завершений зразок пропонував «Енеїду» Вергілія-</w:t>
      </w:r>
      <w:r>
        <w:rPr>
          <w:vertAlign w:val="superscript"/>
        </w:rPr>
        <w:t>82</w:t>
      </w:r>
      <w:r>
        <w:t>. По ньому ж шляху пішов і Скалігер, другий із ренесанс</w:t>
      </w:r>
      <w:r>
        <w:softHyphen/>
        <w:t>них теоретиків, знаних у Києво-Могилянській академії.</w:t>
      </w:r>
    </w:p>
    <w:p w:rsidR="00377E53" w:rsidRDefault="001E43CF">
      <w:pPr>
        <w:pStyle w:val="aa"/>
        <w:framePr w:w="5811" w:h="224" w:hRule="exact" w:wrap="none" w:vAnchor="page" w:hAnchor="page" w:x="3098" w:y="12993"/>
        <w:shd w:val="clear" w:color="auto" w:fill="auto"/>
        <w:spacing w:line="160" w:lineRule="exact"/>
        <w:ind w:left="460"/>
        <w:jc w:val="left"/>
      </w:pPr>
      <w:r>
        <w:rPr>
          <w:lang w:val="uk-UA"/>
        </w:rPr>
        <w:t xml:space="preserve">** </w:t>
      </w:r>
      <w:r>
        <w:rPr>
          <w:rStyle w:val="0pt1"/>
          <w:b/>
          <w:bCs/>
        </w:rPr>
        <w:t xml:space="preserve">Див.: </w:t>
      </w:r>
      <w:r>
        <w:rPr>
          <w:rStyle w:val="0pt1"/>
          <w:b/>
          <w:bCs/>
          <w:lang w:val="fr-FR"/>
        </w:rPr>
        <w:t xml:space="preserve">Vida </w:t>
      </w:r>
      <w:r>
        <w:rPr>
          <w:rStyle w:val="0pt1"/>
          <w:b/>
          <w:bCs/>
          <w:lang w:val="de-DE"/>
        </w:rPr>
        <w:t xml:space="preserve">M. </w:t>
      </w:r>
      <w:r>
        <w:rPr>
          <w:rStyle w:val="0pt1"/>
          <w:b/>
          <w:bCs/>
          <w:lang w:val="fr-FR"/>
        </w:rPr>
        <w:t>D,</w:t>
      </w:r>
      <w:r>
        <w:rPr>
          <w:lang w:val="fr-FR"/>
        </w:rPr>
        <w:t xml:space="preserve"> </w:t>
      </w:r>
      <w:r>
        <w:t xml:space="preserve">De arte </w:t>
      </w:r>
      <w:r>
        <w:rPr>
          <w:lang w:val="fr-FR"/>
        </w:rPr>
        <w:t xml:space="preserve">poetica libri très, </w:t>
      </w:r>
      <w:r>
        <w:rPr>
          <w:lang w:val="en-US"/>
        </w:rPr>
        <w:t>vol. 2,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856" w:h="8659" w:hRule="exact" w:wrap="none" w:vAnchor="page" w:hAnchor="page" w:x="3075" w:y="3751"/>
        <w:shd w:val="clear" w:color="auto" w:fill="auto"/>
        <w:spacing w:line="214" w:lineRule="exact"/>
        <w:ind w:left="60" w:right="300" w:firstLine="0"/>
      </w:pPr>
      <w:r>
        <w:lastRenderedPageBreak/>
        <w:t xml:space="preserve">За його твердженнями, епопея е не тільки вершиною поезії а й нормою, за якою слід оцінювати всі інші види поетичні го мистецтва </w:t>
      </w:r>
      <w:r>
        <w:rPr>
          <w:vertAlign w:val="superscript"/>
        </w:rPr>
        <w:t>83</w:t>
      </w:r>
      <w:r>
        <w:t>~</w:t>
      </w:r>
      <w:r>
        <w:rPr>
          <w:vertAlign w:val="superscript"/>
        </w:rPr>
        <w:t>84</w:t>
      </w:r>
      <w:r>
        <w:t xml:space="preserve">. З певністю можна твердити, що з київ- </w:t>
      </w:r>
      <w:r>
        <w:rPr>
          <w:rStyle w:val="MalgunGothic4pt"/>
        </w:rPr>
        <w:t>ських</w:t>
      </w:r>
      <w:r>
        <w:t>професорів безпосередньо відСкалігера йшов Проко</w:t>
      </w:r>
      <w:r>
        <w:softHyphen/>
        <w:t xml:space="preserve">пові. Майже всю другу частину свого курсу він відвів епопеї і на її матеріалі, її зразках прагнув розкрити закони і правила поетичного мистецтва. Разом з тим слід відмітити, що » більшості київських поетик, особливо XVII </w:t>
      </w:r>
      <w:r>
        <w:rPr>
          <w:lang w:val="ru-RU"/>
        </w:rPr>
        <w:t xml:space="preserve">ст., </w:t>
      </w:r>
      <w:r>
        <w:t>харак</w:t>
      </w:r>
      <w:r>
        <w:softHyphen/>
        <w:t>теристики епопеї засновувалися головним чином на посібни</w:t>
      </w:r>
      <w:r>
        <w:softHyphen/>
        <w:t>ку Понтана. ,Те ж саме можна сказати й про більшість польських поетик того часу, які нерідко служили посе</w:t>
      </w:r>
      <w:r>
        <w:softHyphen/>
        <w:t>редниками для поетик українських. Зокрема,Гвід Понтана йде дефініція, яка постійно зустрічається в київських пое</w:t>
      </w:r>
      <w:r>
        <w:softHyphen/>
        <w:t xml:space="preserve">тиках і зміст якої зводиться до того, що, як говориться в поетиці 1687 </w:t>
      </w:r>
      <w:r>
        <w:rPr>
          <w:lang w:val="en-US"/>
        </w:rPr>
        <w:t>p</w:t>
      </w:r>
      <w:r w:rsidRPr="001E43CF">
        <w:t xml:space="preserve">., </w:t>
      </w:r>
      <w:r>
        <w:t xml:space="preserve">«епічна поезія є наслідуванням видатних вчинків людських за допомогою розповіді </w:t>
      </w:r>
      <w:r w:rsidRPr="001E43CF">
        <w:t>(</w:t>
      </w:r>
      <w:r>
        <w:rPr>
          <w:lang w:val="en-US"/>
        </w:rPr>
        <w:t>per</w:t>
      </w:r>
      <w:r w:rsidRPr="001E43CF">
        <w:t xml:space="preserve"> </w:t>
      </w:r>
      <w:r>
        <w:rPr>
          <w:lang w:val="en-US"/>
        </w:rPr>
        <w:t>narrationem</w:t>
      </w:r>
      <w:r w:rsidRPr="001E43CF">
        <w:t xml:space="preserve">) </w:t>
      </w:r>
      <w:r>
        <w:t>гекзаметричним віршем...»</w:t>
      </w:r>
      <w:r>
        <w:rPr>
          <w:vertAlign w:val="superscript"/>
        </w:rPr>
        <w:t>85</w:t>
      </w:r>
      <w:r>
        <w:t>.</w:t>
      </w:r>
    </w:p>
    <w:p w:rsidR="00377E53" w:rsidRDefault="001E43CF">
      <w:pPr>
        <w:pStyle w:val="24"/>
        <w:framePr w:w="5856" w:h="8659" w:hRule="exact" w:wrap="none" w:vAnchor="page" w:hAnchor="page" w:x="3075" w:y="3751"/>
        <w:shd w:val="clear" w:color="auto" w:fill="auto"/>
        <w:spacing w:line="214" w:lineRule="exact"/>
        <w:ind w:left="60" w:right="300" w:firstLine="300"/>
      </w:pPr>
      <w:r>
        <w:t>Хоч на Україні XVII й першої половини XVIII ст. прак</w:t>
      </w:r>
      <w:r>
        <w:softHyphen/>
        <w:t>тикувалася головним чином духовна драма, що походить від європейського середньовічного театру, професори Києво* Могилунської академії в своїх курсах викладали теоретичні ^приндияи, закони й правила цілком світської драматургії античності, «відродженої» в учено-гумантстичних</w:t>
      </w:r>
      <w:r>
        <w:rPr>
          <w:vertAlign w:val="superscript"/>
        </w:rPr>
        <w:t>-</w:t>
      </w:r>
      <w:r>
        <w:t>гуртках Ренесансу. В своїх викладах вони йшли від поетик і трак-* татів, створених у тих же колах, але тут необхідно врахову</w:t>
      </w:r>
      <w:r>
        <w:softHyphen/>
        <w:t>вати й посередників Ш навчальні посібники Понтана, До- наті та інші .{Я</w:t>
      </w:r>
      <w:r>
        <w:rPr>
          <w:lang w:val="ru-RU"/>
        </w:rPr>
        <w:t xml:space="preserve">к </w:t>
      </w:r>
      <w:r>
        <w:t xml:space="preserve">окремі види драматичного мистецтва автори київських поетик розглядали трагедію і комедію, причому взірцем </w:t>
      </w:r>
      <w:r>
        <w:rPr>
          <w:lang w:val="en-US"/>
        </w:rPr>
        <w:t>fpareAii</w:t>
      </w:r>
      <w:r w:rsidRPr="001E43CF">
        <w:rPr>
          <w:lang w:val="ru-RU"/>
        </w:rPr>
        <w:t xml:space="preserve"> </w:t>
      </w:r>
      <w:r>
        <w:t xml:space="preserve">для них були творіння </w:t>
      </w:r>
      <w:r>
        <w:rPr>
          <w:lang w:val="ru-RU"/>
        </w:rPr>
        <w:t xml:space="preserve">Сенеки, </w:t>
      </w:r>
      <w:r>
        <w:t xml:space="preserve">а комедії — Теренці я і </w:t>
      </w:r>
      <w:r>
        <w:rPr>
          <w:lang w:val="ru-RU"/>
        </w:rPr>
        <w:t xml:space="preserve">Плавта; </w:t>
      </w:r>
      <w:r>
        <w:t xml:space="preserve">:із їхніх творів вони в основному брали приклади, із них </w:t>
      </w:r>
      <w:r>
        <w:rPr>
          <w:rStyle w:val="0pt"/>
        </w:rPr>
        <w:t>жґ</w:t>
      </w:r>
      <w:r>
        <w:t>виводили нормативні закони н прави</w:t>
      </w:r>
      <w:r>
        <w:softHyphen/>
        <w:t>ла. Слідом за ренесансними теоретиками вони називали ще один жанр — трагікомедію, аботрагедокомедію, за визна</w:t>
      </w:r>
      <w:r>
        <w:softHyphen/>
        <w:t>ченням ТІрокоповича; нею літературна теорія ренесансу й барокко заміщала «драму сатирів» — члена, тріади драма</w:t>
      </w:r>
      <w:r>
        <w:softHyphen/>
        <w:t xml:space="preserve">тичних жанрів античності, що </w:t>
      </w:r>
      <w:r>
        <w:rPr>
          <w:rStyle w:val="12"/>
        </w:rPr>
        <w:t>вип</w:t>
      </w:r>
      <w:r>
        <w:t>ав ще в елліністичну епо</w:t>
      </w:r>
      <w:r>
        <w:softHyphen/>
        <w:t xml:space="preserve">ху^ (Одна </w:t>
      </w:r>
      <w:r w:rsidRPr="001E43CF">
        <w:t xml:space="preserve">к </w:t>
      </w:r>
      <w:r>
        <w:t>наслідком згаданих зусиль було створення «про</w:t>
      </w:r>
      <w:r>
        <w:softHyphen/>
        <w:t>міжного» жанру, який не мав нічого спільного з давньо</w:t>
      </w:r>
      <w:r>
        <w:softHyphen/>
        <w:t>грецькою драмою сатирів. Автори деяких поетик, наприклад П. Родович, вводили навіть четвертий драматичний вид</w:t>
      </w:r>
    </w:p>
    <w:p w:rsidR="00377E53" w:rsidRDefault="001E43CF">
      <w:pPr>
        <w:pStyle w:val="aa"/>
        <w:framePr w:w="5440" w:h="202" w:hRule="exact" w:wrap="none" w:vAnchor="page" w:hAnchor="page" w:x="3168" w:y="12481"/>
        <w:numPr>
          <w:ilvl w:val="0"/>
          <w:numId w:val="24"/>
        </w:numPr>
        <w:shd w:val="clear" w:color="auto" w:fill="auto"/>
        <w:tabs>
          <w:tab w:val="left" w:pos="1494"/>
        </w:tabs>
        <w:spacing w:line="170" w:lineRule="exact"/>
        <w:ind w:left="700"/>
        <w:jc w:val="left"/>
      </w:pPr>
      <w:r>
        <w:rPr>
          <w:rStyle w:val="75pt"/>
        </w:rPr>
        <w:t xml:space="preserve">Див.. </w:t>
      </w:r>
      <w:r>
        <w:rPr>
          <w:rStyle w:val="75pt0"/>
          <w:b/>
          <w:bCs/>
          <w:lang w:val="en-US"/>
        </w:rPr>
        <w:t>Scaligeri.</w:t>
      </w:r>
      <w:r>
        <w:rPr>
          <w:rStyle w:val="75pt"/>
          <w:lang w:val="en-US"/>
        </w:rPr>
        <w:t xml:space="preserve"> </w:t>
      </w:r>
      <w:r>
        <w:rPr>
          <w:lang w:val="en-US"/>
        </w:rPr>
        <w:t xml:space="preserve">Poetices libri </w:t>
      </w:r>
      <w:r>
        <w:rPr>
          <w:rStyle w:val="75pt"/>
          <w:lang w:val="en-US"/>
        </w:rPr>
        <w:t xml:space="preserve">septem, p. </w:t>
      </w:r>
      <w:r>
        <w:rPr>
          <w:lang w:val="en-US"/>
        </w:rPr>
        <w:t xml:space="preserve">96. </w:t>
      </w:r>
      <w:r>
        <w:rPr>
          <w:rStyle w:val="75pt"/>
        </w:rPr>
        <w:t xml:space="preserve">Ці </w:t>
      </w:r>
      <w:r>
        <w:rPr>
          <w:lang w:val="uk-UA"/>
        </w:rPr>
        <w:t>тверджен</w:t>
      </w:r>
      <w:r>
        <w:rPr>
          <w:lang w:val="uk-UA"/>
        </w:rPr>
        <w:softHyphen/>
      </w:r>
    </w:p>
    <w:p w:rsidR="00377E53" w:rsidRDefault="001E43CF">
      <w:pPr>
        <w:pStyle w:val="94"/>
        <w:framePr w:w="5440" w:h="195" w:hRule="exact" w:wrap="none" w:vAnchor="page" w:hAnchor="page" w:x="3168" w:y="12654"/>
        <w:shd w:val="clear" w:color="auto" w:fill="auto"/>
        <w:tabs>
          <w:tab w:val="left" w:pos="914"/>
        </w:tabs>
        <w:spacing w:after="0" w:line="170" w:lineRule="exact"/>
        <w:ind w:left="120"/>
        <w:jc w:val="left"/>
      </w:pPr>
      <w:r>
        <w:rPr>
          <w:rStyle w:val="98pt"/>
        </w:rPr>
        <w:t xml:space="preserve">ня повторюються у </w:t>
      </w:r>
      <w:r>
        <w:t>більшості італ інських поетик Відродженая.</w:t>
      </w:r>
    </w:p>
    <w:p w:rsidR="00377E53" w:rsidRDefault="001E43CF">
      <w:pPr>
        <w:pStyle w:val="aa"/>
        <w:framePr w:w="5440" w:h="211" w:hRule="exact" w:wrap="none" w:vAnchor="page" w:hAnchor="page" w:x="3168" w:y="12833"/>
        <w:shd w:val="clear" w:color="auto" w:fill="auto"/>
        <w:spacing w:line="170" w:lineRule="exact"/>
        <w:ind w:left="460"/>
        <w:jc w:val="left"/>
      </w:pPr>
      <w:r>
        <w:rPr>
          <w:vertAlign w:val="superscript"/>
          <w:lang w:val="uk-UA"/>
        </w:rPr>
        <w:t>85</w:t>
      </w:r>
      <w:r>
        <w:rPr>
          <w:lang w:val="uk-UA"/>
        </w:rPr>
        <w:t xml:space="preserve"> Цит. за: </w:t>
      </w:r>
      <w:r>
        <w:rPr>
          <w:rStyle w:val="0pt1"/>
          <w:b/>
          <w:bCs/>
        </w:rPr>
        <w:t xml:space="preserve">Сцбокінь </w:t>
      </w:r>
      <w:r>
        <w:rPr>
          <w:rStyle w:val="0pt1"/>
          <w:b/>
          <w:bCs/>
          <w:lang w:val="ru-RU"/>
        </w:rPr>
        <w:t xml:space="preserve">Г. </w:t>
      </w:r>
      <w:r>
        <w:rPr>
          <w:rStyle w:val="0pt1"/>
          <w:b/>
          <w:bCs/>
        </w:rPr>
        <w:t>М</w:t>
      </w:r>
      <w:r>
        <w:rPr>
          <w:lang w:val="uk-UA"/>
        </w:rPr>
        <w:t xml:space="preserve"> </w:t>
      </w:r>
      <w:r>
        <w:rPr>
          <w:rStyle w:val="75pt0pt1"/>
        </w:rPr>
        <w:t xml:space="preserve">Давні </w:t>
      </w:r>
      <w:r>
        <w:rPr>
          <w:lang w:val="uk-UA"/>
        </w:rPr>
        <w:t xml:space="preserve">українські </w:t>
      </w:r>
      <w:r>
        <w:rPr>
          <w:rStyle w:val="75pt0pt1"/>
        </w:rPr>
        <w:t xml:space="preserve">поетика, </w:t>
      </w:r>
      <w:r>
        <w:rPr>
          <w:lang w:val="uk-UA"/>
        </w:rPr>
        <w:t xml:space="preserve">с. </w:t>
      </w:r>
      <w:r>
        <w:rPr>
          <w:rStyle w:val="75pt0pt1"/>
        </w:rPr>
        <w:t>78.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142"/>
        <w:framePr w:w="7530" w:h="13446" w:hRule="exact" w:wrap="none" w:vAnchor="page" w:hAnchor="page" w:x="2193" w:y="1898"/>
        <w:shd w:val="clear" w:color="auto" w:fill="auto"/>
        <w:ind w:left="40" w:right="460"/>
      </w:pPr>
      <w:r>
        <w:rPr>
          <w:rStyle w:val="1423pt60"/>
          <w:b/>
          <w:bCs/>
          <w:lang w:val="en-US"/>
        </w:rPr>
        <w:lastRenderedPageBreak/>
        <w:t>j</w:t>
      </w:r>
      <w:r w:rsidRPr="001E43CF">
        <w:rPr>
          <w:rStyle w:val="1423pt60"/>
          <w:b/>
          <w:bCs/>
          <w:lang w:val="ru-RU"/>
        </w:rPr>
        <w:t xml:space="preserve"> </w:t>
      </w:r>
      <w:r>
        <w:rPr>
          <w:rStyle w:val="1423pt60"/>
          <w:b/>
          <w:bCs/>
        </w:rPr>
        <w:t xml:space="preserve">^членування «проміжного жанру» на трагедо-І с \ </w:t>
      </w:r>
      <w:r>
        <w:t xml:space="preserve">комедотрагедію, </w:t>
      </w:r>
      <w:r>
        <w:rPr>
          <w:rStyle w:val="1423pt60"/>
          <w:b/>
          <w:bCs/>
        </w:rPr>
        <w:t xml:space="preserve">залежно </w:t>
      </w:r>
      <w:r>
        <w:t xml:space="preserve">від того, </w:t>
      </w:r>
      <w:r>
        <w:rPr>
          <w:rStyle w:val="1423pt60"/>
          <w:b/>
          <w:bCs/>
        </w:rPr>
        <w:t xml:space="preserve">які елементи </w:t>
      </w:r>
      <w:r>
        <w:t xml:space="preserve">ікають \ тому чи іншому творі.'; до характеристик дршатичних_..жанрів, то </w:t>
      </w:r>
      <w:r>
        <w:rPr>
          <w:rStyle w:val="1415pt0pt70"/>
          <w:b/>
          <w:bCs/>
        </w:rPr>
        <w:t xml:space="preserve">в </w:t>
      </w:r>
      <w:r>
        <w:t xml:space="preserve">них виразно проявляється генетичний зв’язок київських № з палійськими естетико-літературними трактатами, </w:t>
      </w:r>
      <w:r>
        <w:rPr>
          <w:rStyle w:val="1415pt0pt70"/>
          <w:b/>
          <w:bCs/>
          <w:lang w:val="en-US"/>
        </w:rPr>
        <w:t>m</w:t>
      </w:r>
      <w:r w:rsidRPr="001E43CF">
        <w:rPr>
          <w:rStyle w:val="1415pt0pt70"/>
          <w:b/>
          <w:bCs/>
          <w:lang w:val="ru-RU"/>
        </w:rPr>
        <w:t xml:space="preserve"> </w:t>
      </w:r>
      <w:r>
        <w:rPr>
          <w:rStyle w:val="1415pt0pt70"/>
          <w:b/>
          <w:bCs/>
        </w:rPr>
        <w:t xml:space="preserve">зі </w:t>
      </w:r>
      <w:r>
        <w:t xml:space="preserve">згадуваним твором Скалігера. Трагедію київські *ри визначали як поезію, ідо зображає </w:t>
      </w:r>
      <w:r>
        <w:rPr>
          <w:rStyle w:val="1415pt0pt70"/>
          <w:b/>
          <w:bCs/>
        </w:rPr>
        <w:t xml:space="preserve">в діі </w:t>
      </w:r>
      <w:r>
        <w:t xml:space="preserve">і слові варті </w:t>
      </w:r>
      <w:r>
        <w:rPr>
          <w:rStyle w:val="1415pt0pt70"/>
          <w:b/>
          <w:bCs/>
        </w:rPr>
        <w:t xml:space="preserve">ги </w:t>
      </w:r>
      <w:r>
        <w:t xml:space="preserve">вчинки </w:t>
      </w:r>
      <w:r>
        <w:rPr>
          <w:rStyle w:val="1415pt0pt70"/>
          <w:b/>
          <w:bCs/>
        </w:rPr>
        <w:t xml:space="preserve">і </w:t>
      </w:r>
      <w:r>
        <w:t xml:space="preserve">діяння видатних мужів, їхні страждання і злі </w:t>
      </w:r>
      <w:r>
        <w:rPr>
          <w:rStyle w:val="14MalgunGothic135pt-1pt100"/>
        </w:rPr>
        <w:t xml:space="preserve">лм\и </w:t>
      </w:r>
      <w:r>
        <w:rPr>
          <w:rStyle w:val="1415pt0pt70"/>
          <w:b/>
          <w:bCs/>
        </w:rPr>
        <w:t xml:space="preserve">долі; </w:t>
      </w:r>
      <w:r>
        <w:t xml:space="preserve">комедію — як зображення </w:t>
      </w:r>
      <w:r>
        <w:rPr>
          <w:rStyle w:val="1415pt0pt70"/>
          <w:b/>
          <w:bCs/>
        </w:rPr>
        <w:t xml:space="preserve">зі </w:t>
      </w:r>
      <w:r>
        <w:t xml:space="preserve">сміхом і жартами іишиото </w:t>
      </w:r>
      <w:r>
        <w:rPr>
          <w:rStyle w:val="1415pt0pt70"/>
          <w:b/>
          <w:bCs/>
        </w:rPr>
        <w:t xml:space="preserve">життя </w:t>
      </w:r>
      <w:r>
        <w:t xml:space="preserve">і </w:t>
      </w:r>
      <w:r>
        <w:rPr>
          <w:rStyle w:val="1415pt0pt70"/>
          <w:b/>
          <w:bCs/>
        </w:rPr>
        <w:t xml:space="preserve">справ звичайних </w:t>
      </w:r>
      <w:r>
        <w:t xml:space="preserve">людей) Відповідно </w:t>
      </w:r>
      <w:r>
        <w:rPr>
          <w:rStyle w:val="1415pt0pt70"/>
          <w:b/>
          <w:bCs/>
        </w:rPr>
        <w:t xml:space="preserve">івдаиня трагедії, за їхніми трактуваннями, — </w:t>
      </w:r>
      <w:r>
        <w:t xml:space="preserve">вражати </w:t>
      </w:r>
      <w:r>
        <w:rPr>
          <w:rStyle w:val="1415pt0pt70"/>
          <w:b/>
          <w:bCs/>
        </w:rPr>
        <w:t xml:space="preserve">шачів і наставляти їх </w:t>
      </w:r>
      <w:r>
        <w:rPr>
          <w:rStyle w:val="1423pt60"/>
          <w:b/>
          <w:bCs/>
        </w:rPr>
        <w:t xml:space="preserve">у </w:t>
      </w:r>
      <w:r>
        <w:rPr>
          <w:rStyle w:val="1415pt0pt70"/>
          <w:b/>
          <w:bCs/>
        </w:rPr>
        <w:t xml:space="preserve">високих чеснотах, </w:t>
      </w:r>
      <w:r>
        <w:t xml:space="preserve">завдання </w:t>
      </w:r>
      <w:r>
        <w:rPr>
          <w:rStyle w:val="1415pt0pt70"/>
          <w:b/>
          <w:bCs/>
        </w:rPr>
        <w:t>ко</w:t>
      </w:r>
      <w:r>
        <w:rPr>
          <w:rStyle w:val="1415pt0pt70"/>
          <w:b/>
          <w:bCs/>
        </w:rPr>
        <w:softHyphen/>
      </w:r>
      <w:r>
        <w:t xml:space="preserve">пкії — </w:t>
      </w:r>
      <w:r>
        <w:rPr>
          <w:rStyle w:val="1415pt0pt70"/>
          <w:b/>
          <w:bCs/>
        </w:rPr>
        <w:t xml:space="preserve">оголювати вдачі і викривати пороки/ </w:t>
      </w:r>
      <w:r>
        <w:t xml:space="preserve">Власне, </w:t>
      </w:r>
      <w:r>
        <w:rPr>
          <w:rStyle w:val="1415pt0pt70"/>
          <w:b/>
          <w:bCs/>
        </w:rPr>
        <w:t>це 5\ДИ поняття і уявлення, які, з незначними відхиленнями, домінували і в теорії, і в художній практиці різних євро</w:t>
      </w:r>
      <w:r>
        <w:rPr>
          <w:rStyle w:val="1415pt0pt70"/>
          <w:b/>
          <w:bCs/>
        </w:rPr>
        <w:softHyphen/>
        <w:t xml:space="preserve">пейських країн часів Відродження й барокко </w:t>
      </w:r>
      <w:r>
        <w:rPr>
          <w:rStyle w:val="1415pt0pt70"/>
          <w:b/>
          <w:bCs/>
          <w:vertAlign w:val="superscript"/>
        </w:rPr>
        <w:t>86</w:t>
      </w:r>
      <w:r>
        <w:rPr>
          <w:rStyle w:val="1415pt0pt70"/>
          <w:b/>
          <w:bCs/>
        </w:rPr>
        <w:t>-</w:t>
      </w:r>
      <w:r>
        <w:rPr>
          <w:rStyle w:val="1415pt0pt70"/>
          <w:b/>
          <w:bCs/>
          <w:vertAlign w:val="superscript"/>
        </w:rPr>
        <w:t>87</w:t>
      </w:r>
      <w:r>
        <w:rPr>
          <w:rStyle w:val="1415pt0pt70"/>
          <w:b/>
          <w:bCs/>
        </w:rPr>
        <w:t>:</w:t>
      </w:r>
    </w:p>
    <w:p w:rsidR="00377E53" w:rsidRDefault="001E43CF">
      <w:pPr>
        <w:pStyle w:val="152"/>
        <w:framePr w:w="7530" w:h="13446" w:hRule="exact" w:wrap="none" w:vAnchor="page" w:hAnchor="page" w:x="2193" w:y="1898"/>
        <w:shd w:val="clear" w:color="auto" w:fill="auto"/>
        <w:ind w:left="320" w:right="460"/>
      </w:pPr>
      <w:r>
        <w:rPr>
          <w:rStyle w:val="15155pt0pt75"/>
          <w:lang w:val="en-US"/>
        </w:rPr>
        <w:t>h</w:t>
      </w:r>
      <w:r>
        <w:rPr>
          <w:rStyle w:val="15155pt0pt75"/>
        </w:rPr>
        <w:t>трьох родів поезії в літературних теоріях Відродження « \\’\\ ст. найбільше не пощастило лі</w:t>
      </w:r>
      <w:r>
        <w:rPr>
          <w:rStyle w:val="15155pt0pt750"/>
        </w:rPr>
        <w:t>риці.</w:t>
      </w:r>
      <w:r>
        <w:rPr>
          <w:rStyle w:val="15155pt0pt75"/>
        </w:rPr>
        <w:t xml:space="preserve"> Навіть у поети</w:t>
      </w:r>
      <w:r>
        <w:rPr>
          <w:rStyle w:val="15155pt0pt75"/>
        </w:rPr>
        <w:softHyphen/>
      </w:r>
      <w:r>
        <w:t xml:space="preserve">ках, </w:t>
      </w:r>
      <w:r>
        <w:rPr>
          <w:rStyle w:val="15155pt0pt75"/>
        </w:rPr>
        <w:t>які дотримувалися троїстого поділу поезії, вона від</w:t>
      </w:r>
      <w:r>
        <w:rPr>
          <w:rStyle w:val="15155pt0pt75"/>
        </w:rPr>
        <w:softHyphen/>
        <w:t xml:space="preserve">сутня як рів.. Виходячи із «способу викладу» як головного критерію, більшість теоретиків Відродження називала </w:t>
      </w:r>
      <w:r>
        <w:t xml:space="preserve">такі роди </w:t>
      </w:r>
      <w:r>
        <w:rPr>
          <w:rStyle w:val="15155pt0pt75"/>
        </w:rPr>
        <w:t>поезії</w:t>
      </w:r>
      <w:r>
        <w:rPr>
          <w:rStyle w:val="15155pt0pt75"/>
          <w:vertAlign w:val="superscript"/>
        </w:rPr>
        <w:t>-</w:t>
      </w:r>
      <w:r>
        <w:rPr>
          <w:rStyle w:val="15155pt0pt75"/>
        </w:rPr>
        <w:t xml:space="preserve">, розповідний </w:t>
      </w:r>
      <w:r w:rsidRPr="001E43CF">
        <w:rPr>
          <w:rStyle w:val="1514pt80"/>
          <w:lang w:val="uk-UA"/>
        </w:rPr>
        <w:t>(</w:t>
      </w:r>
      <w:r>
        <w:rPr>
          <w:rStyle w:val="1514pt80"/>
        </w:rPr>
        <w:t>genus</w:t>
      </w:r>
      <w:r w:rsidRPr="001E43CF">
        <w:rPr>
          <w:rStyle w:val="1514pt80"/>
          <w:lang w:val="uk-UA"/>
        </w:rPr>
        <w:t xml:space="preserve"> </w:t>
      </w:r>
      <w:r>
        <w:rPr>
          <w:rStyle w:val="1514pt80"/>
        </w:rPr>
        <w:t>enarrativum</w:t>
      </w:r>
      <w:r w:rsidRPr="001E43CF">
        <w:rPr>
          <w:rStyle w:val="1514pt80"/>
          <w:lang w:val="uk-UA"/>
        </w:rPr>
        <w:t xml:space="preserve">), </w:t>
      </w:r>
      <w:r>
        <w:t>який в основ</w:t>
      </w:r>
      <w:r>
        <w:softHyphen/>
      </w:r>
      <w:r>
        <w:rPr>
          <w:rStyle w:val="15LucidaSansUnicode75pt0pt"/>
        </w:rPr>
        <w:t xml:space="preserve">ному </w:t>
      </w:r>
      <w:r>
        <w:t xml:space="preserve">Шгався </w:t>
      </w:r>
      <w:r>
        <w:rPr>
          <w:rStyle w:val="15155pt0pt75"/>
        </w:rPr>
        <w:t xml:space="preserve">з </w:t>
      </w:r>
      <w:r>
        <w:rPr>
          <w:rStyle w:val="1514pt80"/>
          <w:lang w:val="de-DE"/>
        </w:rPr>
        <w:t xml:space="preserve">enocöM; </w:t>
      </w:r>
      <w:r>
        <w:rPr>
          <w:rStyle w:val="15155pt0pt75"/>
        </w:rPr>
        <w:t xml:space="preserve">наслідувальний, </w:t>
      </w:r>
      <w:r>
        <w:t xml:space="preserve">або </w:t>
      </w:r>
      <w:r>
        <w:rPr>
          <w:rStyle w:val="15155pt0pt75"/>
        </w:rPr>
        <w:t xml:space="preserve">активний (ігаі- </w:t>
      </w:r>
      <w:r>
        <w:rPr>
          <w:rStyle w:val="1514pt80"/>
        </w:rPr>
        <w:t>lalivum</w:t>
      </w:r>
      <w:r w:rsidRPr="001E43CF">
        <w:rPr>
          <w:rStyle w:val="1514pt80"/>
          <w:lang w:val="uk-UA"/>
        </w:rPr>
        <w:t xml:space="preserve">, </w:t>
      </w:r>
      <w:r>
        <w:rPr>
          <w:rStyle w:val="1514pt80"/>
        </w:rPr>
        <w:t>sive</w:t>
      </w:r>
      <w:r w:rsidRPr="001E43CF">
        <w:rPr>
          <w:rStyle w:val="1514pt80"/>
          <w:lang w:val="uk-UA"/>
        </w:rPr>
        <w:t xml:space="preserve"> </w:t>
      </w:r>
      <w:r>
        <w:rPr>
          <w:rStyle w:val="1514pt80"/>
        </w:rPr>
        <w:t>activum</w:t>
      </w:r>
      <w:r w:rsidRPr="001E43CF">
        <w:rPr>
          <w:rStyle w:val="1514pt80"/>
          <w:lang w:val="uk-UA"/>
        </w:rPr>
        <w:t xml:space="preserve">), </w:t>
      </w:r>
      <w:r>
        <w:rPr>
          <w:rStyle w:val="15155pt0pt75"/>
        </w:rPr>
        <w:t xml:space="preserve">який збігався з </w:t>
      </w:r>
      <w:r>
        <w:t xml:space="preserve">драмою, </w:t>
      </w:r>
      <w:r>
        <w:rPr>
          <w:rStyle w:val="15155pt0pt75"/>
        </w:rPr>
        <w:t xml:space="preserve">і </w:t>
      </w:r>
      <w:r>
        <w:t xml:space="preserve">змішаний </w:t>
      </w:r>
      <w:r w:rsidRPr="001E43CF">
        <w:rPr>
          <w:rStyle w:val="1514pt80"/>
          <w:lang w:val="uk-UA"/>
        </w:rPr>
        <w:t>(</w:t>
      </w:r>
      <w:r>
        <w:rPr>
          <w:rStyle w:val="1514pt80"/>
        </w:rPr>
        <w:t>genus</w:t>
      </w:r>
      <w:r w:rsidRPr="001E43CF">
        <w:rPr>
          <w:rStyle w:val="1514pt80"/>
          <w:lang w:val="uk-UA"/>
        </w:rPr>
        <w:t xml:space="preserve"> </w:t>
      </w:r>
      <w:r>
        <w:rPr>
          <w:rStyle w:val="1514pt80"/>
          <w:lang w:val="de-DE"/>
        </w:rPr>
        <w:t xml:space="preserve">mixtum'), </w:t>
      </w:r>
      <w:r>
        <w:rPr>
          <w:rStyle w:val="15155pt0pt75"/>
        </w:rPr>
        <w:t xml:space="preserve">до якого, поряд </w:t>
      </w:r>
      <w:r>
        <w:t xml:space="preserve">з </w:t>
      </w:r>
      <w:r>
        <w:rPr>
          <w:rStyle w:val="15155pt0pt75"/>
        </w:rPr>
        <w:t xml:space="preserve">деякими </w:t>
      </w:r>
      <w:r>
        <w:t xml:space="preserve">жанрами епічної поезії, </w:t>
      </w:r>
      <w:r>
        <w:rPr>
          <w:rStyle w:val="15155pt0pt75"/>
        </w:rPr>
        <w:t xml:space="preserve">відносили головним </w:t>
      </w:r>
      <w:r>
        <w:t>чином ліричні жанри. Подіб</w:t>
      </w:r>
      <w:r>
        <w:softHyphen/>
        <w:t xml:space="preserve">ний поділ на роди дається і в першій частині посібника Пон- тана, поширеного в польських і східнослов’янський школах XVII — першої половини </w:t>
      </w:r>
      <w:r>
        <w:rPr>
          <w:lang w:val="de-DE"/>
        </w:rPr>
        <w:t xml:space="preserve">XVI11 </w:t>
      </w:r>
      <w:r>
        <w:t xml:space="preserve">ст. Зазначимо, що в добу Відродження складалося й інше розуміння родів поезії, а якому лірика здобула свої права. Найчіткіше проявилося воно в трактаті </w:t>
      </w:r>
      <w:r>
        <w:rPr>
          <w:lang w:val="de-DE"/>
        </w:rPr>
        <w:t xml:space="preserve">«De poeta» </w:t>
      </w:r>
      <w:r>
        <w:t xml:space="preserve">(1559) А. Мінтурно, де поезія поділена на епічну, сценічну й мелічну (ліричну), </w:t>
      </w:r>
      <w:r>
        <w:rPr>
          <w:rStyle w:val="1510pt0pt"/>
        </w:rPr>
        <w:t xml:space="preserve">однак </w:t>
      </w:r>
      <w:r>
        <w:t>ця теорія в українських поетиках не знайшла відбиття.</w:t>
      </w:r>
    </w:p>
    <w:p w:rsidR="00377E53" w:rsidRDefault="001E43CF">
      <w:pPr>
        <w:pStyle w:val="50"/>
        <w:framePr w:w="7530" w:h="13446" w:hRule="exact" w:wrap="none" w:vAnchor="page" w:hAnchor="page" w:x="2193" w:y="1898"/>
        <w:shd w:val="clear" w:color="auto" w:fill="auto"/>
        <w:spacing w:after="169" w:line="237" w:lineRule="exact"/>
        <w:ind w:left="980" w:right="460"/>
        <w:jc w:val="right"/>
      </w:pPr>
      <w:r>
        <w:t>У більшості поетик, внаслідок згадуваних терміноло- мчиих зміщень, окремі ліричні жанри були підняті в ранг роду, і серед них «лірична поезія» називалася теж, але вона звелена ао оди з деякими близькими їй жанровими різ-</w:t>
      </w:r>
    </w:p>
    <w:p w:rsidR="00377E53" w:rsidRDefault="001E43CF">
      <w:pPr>
        <w:pStyle w:val="60"/>
        <w:framePr w:w="7530" w:h="13446" w:hRule="exact" w:wrap="none" w:vAnchor="page" w:hAnchor="page" w:x="2193" w:y="1898"/>
        <w:shd w:val="clear" w:color="auto" w:fill="auto"/>
        <w:spacing w:before="0" w:line="176" w:lineRule="exact"/>
        <w:ind w:left="1280" w:right="460" w:firstLine="700"/>
      </w:pPr>
      <w:r>
        <w:rPr>
          <w:rStyle w:val="69pt0pt0"/>
        </w:rPr>
        <w:t>Лл'я.. Аникст А. А.</w:t>
      </w:r>
      <w:r>
        <w:rPr>
          <w:rStyle w:val="69pt0pt"/>
        </w:rPr>
        <w:t xml:space="preserve"> Теория драми, от Арнстотеля до Лес- </w:t>
      </w:r>
      <w:r>
        <w:rPr>
          <w:rStyle w:val="60pt2"/>
          <w:lang w:val="uk-UA"/>
        </w:rPr>
        <w:t xml:space="preserve">мх». </w:t>
      </w:r>
      <w:r>
        <w:rPr>
          <w:rStyle w:val="60pt3"/>
        </w:rPr>
        <w:t>1967</w:t>
      </w:r>
      <w:r>
        <w:rPr>
          <w:rStyle w:val="60pt2"/>
          <w:lang w:val="uk-UA"/>
        </w:rPr>
        <w:t>, С. ЇМ—</w:t>
      </w:r>
      <w:r>
        <w:rPr>
          <w:rStyle w:val="60pt3"/>
        </w:rPr>
        <w:t>130</w:t>
      </w:r>
      <w:r>
        <w:rPr>
          <w:rStyle w:val="60pt2"/>
          <w:lang w:val="uk-UA"/>
        </w:rPr>
        <w:t xml:space="preserve">; </w:t>
      </w:r>
      <w:r>
        <w:rPr>
          <w:rStyle w:val="60pt4"/>
        </w:rPr>
        <w:t xml:space="preserve">Weinberg </w:t>
      </w:r>
      <w:r>
        <w:rPr>
          <w:rStyle w:val="60pt4"/>
          <w:lang w:val="uk-UA"/>
        </w:rPr>
        <w:t>В.</w:t>
      </w:r>
      <w:r>
        <w:rPr>
          <w:rStyle w:val="60pt2"/>
          <w:lang w:val="uk-UA"/>
        </w:rPr>
        <w:t xml:space="preserve"> </w:t>
      </w:r>
      <w:r>
        <w:rPr>
          <w:rStyle w:val="60pt2"/>
        </w:rPr>
        <w:t>A</w:t>
      </w:r>
      <w:r w:rsidRPr="001E43CF">
        <w:rPr>
          <w:rStyle w:val="60pt2"/>
          <w:lang w:val="uk-UA"/>
        </w:rPr>
        <w:t xml:space="preserve"> </w:t>
      </w:r>
      <w:r>
        <w:rPr>
          <w:rStyle w:val="60pt2"/>
        </w:rPr>
        <w:t>History</w:t>
      </w:r>
      <w:r w:rsidRPr="001E43CF">
        <w:rPr>
          <w:rStyle w:val="60pt2"/>
          <w:lang w:val="uk-UA"/>
        </w:rPr>
        <w:t xml:space="preserve"> </w:t>
      </w:r>
      <w:r>
        <w:rPr>
          <w:rStyle w:val="60pt2"/>
        </w:rPr>
        <w:t>of</w:t>
      </w:r>
      <w:r w:rsidRPr="001E43CF">
        <w:rPr>
          <w:rStyle w:val="60pt2"/>
          <w:lang w:val="uk-UA"/>
        </w:rPr>
        <w:t xml:space="preserve"> </w:t>
      </w:r>
      <w:r>
        <w:rPr>
          <w:rStyle w:val="60pt2"/>
        </w:rPr>
        <w:t>Literary</w:t>
      </w:r>
      <w:r w:rsidRPr="001E43CF">
        <w:rPr>
          <w:rStyle w:val="60pt2"/>
          <w:lang w:val="uk-UA"/>
        </w:rPr>
        <w:t xml:space="preserve"> </w:t>
      </w:r>
      <w:r>
        <w:rPr>
          <w:rStyle w:val="60pt2"/>
        </w:rPr>
        <w:t>Criti</w:t>
      </w:r>
      <w:r w:rsidRPr="001E43CF">
        <w:rPr>
          <w:rStyle w:val="60pt2"/>
          <w:lang w:val="uk-UA"/>
        </w:rPr>
        <w:t xml:space="preserve">- </w:t>
      </w:r>
      <w:r>
        <w:rPr>
          <w:lang w:val="en-US"/>
        </w:rPr>
        <w:t>UK</w:t>
      </w:r>
      <w:r w:rsidRPr="001E43CF">
        <w:t xml:space="preserve">. </w:t>
      </w:r>
      <w:r>
        <w:rPr>
          <w:lang w:val="en-US"/>
        </w:rPr>
        <w:t>the</w:t>
      </w:r>
      <w:r w:rsidRPr="001E43CF">
        <w:t xml:space="preserve"> </w:t>
      </w:r>
      <w:r>
        <w:rPr>
          <w:lang w:val="en-US"/>
        </w:rPr>
        <w:t>Ha</w:t>
      </w:r>
      <w:r w:rsidRPr="001E43CF">
        <w:t xml:space="preserve">’»', </w:t>
      </w:r>
      <w:r>
        <w:rPr>
          <w:lang w:val="en-US"/>
        </w:rPr>
        <w:t>an</w:t>
      </w:r>
      <w:r w:rsidRPr="001E43CF">
        <w:t xml:space="preserve"> </w:t>
      </w:r>
      <w:r>
        <w:rPr>
          <w:lang w:val="en-US"/>
        </w:rPr>
        <w:t>Rtnai</w:t>
      </w:r>
      <w:r w:rsidRPr="001E43CF">
        <w:t>**</w:t>
      </w:r>
      <w:r>
        <w:rPr>
          <w:lang w:val="en-US"/>
        </w:rPr>
        <w:t>ance</w:t>
      </w:r>
      <w:r w:rsidRPr="001E43CF">
        <w:t xml:space="preserve">; </w:t>
      </w:r>
      <w:r>
        <w:rPr>
          <w:rStyle w:val="60pt"/>
          <w:b/>
          <w:bCs/>
          <w:lang w:val="de-DE"/>
        </w:rPr>
        <w:t>Markwardi^</w:t>
      </w:r>
      <w:r>
        <w:rPr>
          <w:lang w:val="de-DE"/>
        </w:rPr>
        <w:t xml:space="preserve"> </w:t>
      </w:r>
      <w:r>
        <w:t xml:space="preserve">Д- </w:t>
      </w:r>
      <w:r>
        <w:rPr>
          <w:lang w:val="de-DE"/>
        </w:rPr>
        <w:t>Geschiente der deutsche</w:t>
      </w:r>
    </w:p>
    <w:p w:rsidR="00377E53" w:rsidRDefault="00377E53">
      <w:pPr>
        <w:rPr>
          <w:sz w:val="2"/>
          <w:szCs w:val="2"/>
        </w:rPr>
        <w:sectPr w:rsidR="00377E5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60"/>
        <w:framePr w:w="5498" w:h="8674" w:hRule="exact" w:wrap="none" w:vAnchor="page" w:hAnchor="page" w:x="3217" w:y="4076"/>
        <w:shd w:val="clear" w:color="auto" w:fill="auto"/>
        <w:spacing w:before="0" w:line="198" w:lineRule="exact"/>
        <w:ind w:left="20" w:right="280"/>
      </w:pPr>
      <w:r>
        <w:lastRenderedPageBreak/>
        <w:t>новидами (дифірамб, енкомій тощо). Втім, відсутність ге</w:t>
      </w:r>
      <w:r>
        <w:softHyphen/>
        <w:t>неалогічного «статусу» лірики, розпливчастість теоретичного розуміння її відчували і київські вчені, наприклад, автор поетики 1687 р. говорить про «неусталеність» «матерії» лірики.(Як правило, в київських поетиках кінця XVII — першої третини XVIII ст. окремі розділи відводилися еле</w:t>
      </w:r>
      <w:r>
        <w:softHyphen/>
        <w:t>гійній, буколічній, ліричній, сатиричній і епіграматичній поезії, далі вже йшли доповнення в різних комбінаціях^</w:t>
      </w:r>
    </w:p>
    <w:p w:rsidR="00377E53" w:rsidRDefault="001E43CF">
      <w:pPr>
        <w:pStyle w:val="60"/>
        <w:framePr w:w="5498" w:h="8674" w:hRule="exact" w:wrap="none" w:vAnchor="page" w:hAnchor="page" w:x="3217" w:y="4076"/>
        <w:shd w:val="clear" w:color="auto" w:fill="auto"/>
        <w:spacing w:before="0" w:line="198" w:lineRule="exact"/>
        <w:ind w:left="20" w:right="280" w:firstLine="300"/>
      </w:pPr>
      <w:r>
        <w:t>Загальна близькість даних розділів до ренесансного рб^ зуміння поезії проявляється насамперед у тому, що як на «матерію», або предмет, усіх цих «родів» (жанрів) вказували передусім На «людський зміст» — дії і-вчинки людей, їхні почуття і переживання, моральні колізії тощо, на відміну від об’єктивно-натуралістичного трактування предмета пое</w:t>
      </w:r>
      <w:r>
        <w:softHyphen/>
        <w:t>зії теоретиками «латинського середньовіччя». У названих розділах мова йшла про «матерію» жанру і «спосіб викладу», про притаманним віршові розміри, найістотніші особли</w:t>
      </w:r>
      <w:r>
        <w:softHyphen/>
        <w:t>вості композиції і стилю, обов’язково наводилися також зразки, які демонстрували закони й правила того чи іншого жанру. Словом, створювалися ніби певні моделі поетич</w:t>
      </w:r>
      <w:r>
        <w:softHyphen/>
        <w:t>них жанрів, канонізованих європейською літературно-тео</w:t>
      </w:r>
      <w:r>
        <w:softHyphen/>
        <w:t>ретичною. Думкою Відродження і XVII ст., що, безперечно, мало неабияке значення для впровадження цих жанрів в українську, російську та інші літератури православно-сло- в’янсвкого кола.</w:t>
      </w:r>
    </w:p>
    <w:p w:rsidR="00377E53" w:rsidRDefault="001E43CF">
      <w:pPr>
        <w:pStyle w:val="60"/>
        <w:framePr w:w="5498" w:h="8674" w:hRule="exact" w:wrap="none" w:vAnchor="page" w:hAnchor="page" w:x="3217" w:y="4076"/>
        <w:shd w:val="clear" w:color="auto" w:fill="auto"/>
        <w:spacing w:before="0" w:line="198" w:lineRule="exact"/>
        <w:ind w:left="20" w:right="280" w:firstLine="300"/>
      </w:pPr>
      <w:r>
        <w:t>Як відомо, сучасні радянські дослідники-одну з най</w:t>
      </w:r>
      <w:r>
        <w:softHyphen/>
        <w:t>важливіших 1 особливостей східнослов’янського барокко вбачають у тому, що воно взяло на себе певні функції Відродження, в специфічних формах продовжувало їх там, де у XV—XVI ст. не відбувся рішучий перелом у ду</w:t>
      </w:r>
      <w:r>
        <w:softHyphen/>
        <w:t>ховному житті, в розвитку літератури й мистецтва. Знач</w:t>
      </w:r>
      <w:r>
        <w:softHyphen/>
        <w:t>ною мірою сказане стосується і діяльності письменників та вчених Києво-Могилянської академії, у тому числі в їхніх курсів поетики та риторики, їхньої творчості в дусі настанов і правил даних курсів. Безперечно,^ все це мало схоластичний характер, до того ж розвивалося у формах, далеких від народної культури, переважно на мові, чужій і незрозумілій народу. На цій підставі деякі вчені дожовт</w:t>
      </w:r>
      <w:r>
        <w:softHyphen/>
        <w:t>невої доби твердили, що в Києво-Могилянській академії створився тип освіти й культури, далекий від народного життя і національної культури, чужий їм, і не визнавали за ним будь-якого позитивного значення. Наприклад* М. Ф. Сумцов заявив, що введені Петром Могилою принципи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60"/>
        <w:framePr w:w="4938" w:h="7471" w:hRule="exact" w:wrap="none" w:vAnchor="page" w:hAnchor="page" w:x="3457" w:y="4461"/>
        <w:shd w:val="clear" w:color="auto" w:fill="auto"/>
        <w:spacing w:before="0" w:line="188" w:lineRule="exact"/>
        <w:ind w:left="240" w:right="40"/>
      </w:pPr>
      <w:r>
        <w:lastRenderedPageBreak/>
        <w:t xml:space="preserve">освіти й культури «подіяли на південноруську національну думку, як смертоносною отрутою напоєний хліб» </w:t>
      </w:r>
      <w:r>
        <w:rPr>
          <w:vertAlign w:val="superscript"/>
        </w:rPr>
        <w:t>88</w:t>
      </w:r>
      <w:r>
        <w:t>. З</w:t>
      </w:r>
      <w:r>
        <w:rPr>
          <w:vertAlign w:val="subscript"/>
        </w:rPr>
        <w:t>га</w:t>
      </w:r>
      <w:r>
        <w:t>. даним вченнм бракувало історичного й діалектичного під</w:t>
      </w:r>
      <w:r>
        <w:softHyphen/>
        <w:t>ходу до розвитку культури та літератури, зокрема розу* міння того, що їхній прогрес часом здійснюється у формах далеких від існуючої в тій чи іншій країні народної куль</w:t>
      </w:r>
      <w:r>
        <w:softHyphen/>
        <w:t>тури. У зв’язку з цим доречно нагадати: культура європей</w:t>
      </w:r>
      <w:r>
        <w:softHyphen/>
        <w:t>ського Відродження розвивалася переважно на латинській мові, і лише в середині XVI ст. «латинський гуманізм» почав здавати свої позиції літературі на національних мовах, але це аж ніяк не ставить під сумнів велике прогресивне зна</w:t>
      </w:r>
      <w:r>
        <w:softHyphen/>
        <w:t xml:space="preserve">чення руху Відродження, л Ми не збираємося ототожнювати діяльність києво-моги- Г лянців з латинським гуманізмом Відродження. Хочемо лише І нагадати, що розвиток культури й літератури часом відбу- ' вається складними шляхами, і прямолінійно трактована близькість до народного життя і культури не завжди може бути вирішальним критерієм в оцінці певних </w:t>
      </w:r>
      <w:r>
        <w:rPr>
          <w:rStyle w:val="6Impact65pt0pt"/>
        </w:rPr>
        <w:t xml:space="preserve">ЯВИЩ І ЦІЛИХ </w:t>
      </w:r>
      <w:r>
        <w:t>рухів. Тут дає себе знати діалектика національного й ін</w:t>
      </w:r>
      <w:r>
        <w:softHyphen/>
        <w:t>тернаціонального в розвитку національних культур і лі</w:t>
      </w:r>
      <w:r>
        <w:softHyphen/>
        <w:t>тератур Цей теоретичний момент, безсумнівно, має першо</w:t>
      </w:r>
      <w:r>
        <w:softHyphen/>
        <w:t>рядне значення для правильного підходу до культурної і літературної спадщини Києво-Могилянської академії і однотипних навчальних закладів XVII—XVIII ст., для розкриття їх прогресивних елементів і тенденцій.</w:t>
      </w:r>
    </w:p>
    <w:p w:rsidR="00377E53" w:rsidRDefault="001E43CF">
      <w:pPr>
        <w:pStyle w:val="60"/>
        <w:framePr w:w="4938" w:h="7471" w:hRule="exact" w:wrap="none" w:vAnchor="page" w:hAnchor="page" w:x="3457" w:y="4461"/>
        <w:shd w:val="clear" w:color="auto" w:fill="auto"/>
        <w:spacing w:before="0" w:line="188" w:lineRule="exact"/>
        <w:ind w:left="60" w:right="40" w:firstLine="380"/>
      </w:pPr>
      <w:r>
        <w:t xml:space="preserve">І передусім слід тут відмітити, що хай і в спрощено-схо- ластичній формі, але письменники й вчені академії та її кола знайомили східнослов’янський сйіт з досягненнями ренесансної літературно-теоретичної думки, стверджували нову систему літературно-художньої творчості, систему світську, секуляризовану за своїм основним змістом-і структурою. А секуляризація думки й художньої творчості е, як відомо, одним з найважливіших ренесансних процесів, без яких немислимий перехід від середньовічних літератур до літератур нового часу.! Нагадаймо, що середньовіччю з його гегемонією церкви </w:t>
      </w:r>
      <w:r>
        <w:rPr>
          <w:rStyle w:val="65"/>
          <w:b/>
          <w:bCs/>
        </w:rPr>
        <w:t>еґїдєологп</w:t>
      </w:r>
      <w:r>
        <w:t xml:space="preserve"> і усіх сферах духовного життя відповідала особлива структура літератури, в якій жанри визначалися названою гегемонією і служили про</w:t>
      </w:r>
      <w:r>
        <w:softHyphen/>
        <w:t>відниками^ ідеологічного впливу церкви. І тут без пере*</w:t>
      </w:r>
    </w:p>
    <w:p w:rsidR="00377E53" w:rsidRDefault="001E43CF">
      <w:pPr>
        <w:pStyle w:val="132"/>
        <w:framePr w:w="4938" w:h="238" w:hRule="exact" w:wrap="none" w:vAnchor="page" w:hAnchor="page" w:x="3457" w:y="12309"/>
        <w:numPr>
          <w:ilvl w:val="0"/>
          <w:numId w:val="2"/>
        </w:numPr>
        <w:shd w:val="clear" w:color="auto" w:fill="auto"/>
        <w:tabs>
          <w:tab w:val="left" w:pos="403"/>
        </w:tabs>
        <w:spacing w:before="0" w:line="160" w:lineRule="exact"/>
        <w:ind w:left="240"/>
        <w:jc w:val="both"/>
      </w:pPr>
      <w:r>
        <w:rPr>
          <w:rStyle w:val="138pt0pt"/>
        </w:rPr>
        <w:t>Сулцов Н. Ф.</w:t>
      </w:r>
      <w:r>
        <w:rPr>
          <w:rStyle w:val="138pt"/>
        </w:rPr>
        <w:t xml:space="preserve"> </w:t>
      </w:r>
      <w:r>
        <w:t xml:space="preserve">Иоатіикий Галатовский. </w:t>
      </w:r>
      <w:r>
        <w:rPr>
          <w:lang w:val="ru-RU"/>
        </w:rPr>
        <w:t xml:space="preserve">(К истории </w:t>
      </w:r>
      <w:r>
        <w:t>южнорусс</w:t>
      </w:r>
      <w:r>
        <w:rPr>
          <w:vertAlign w:val="superscript"/>
        </w:rPr>
        <w:t>к0</w:t>
      </w:r>
      <w:r>
        <w:t>®</w:t>
      </w:r>
    </w:p>
    <w:p w:rsidR="00377E53" w:rsidRDefault="001E43CF">
      <w:pPr>
        <w:pStyle w:val="82"/>
        <w:framePr w:w="4641" w:h="179" w:hRule="exact" w:wrap="none" w:vAnchor="page" w:hAnchor="page" w:x="3756" w:y="12473"/>
        <w:shd w:val="clear" w:color="auto" w:fill="auto"/>
        <w:tabs>
          <w:tab w:val="left" w:leader="underscore" w:pos="2022"/>
          <w:tab w:val="left" w:leader="underscore" w:pos="2410"/>
        </w:tabs>
        <w:ind w:left="300"/>
      </w:pPr>
      <w:r>
        <w:rPr>
          <w:rStyle w:val="85"/>
        </w:rPr>
        <w:t xml:space="preserve">&gt;і.«тмічі </w:t>
      </w:r>
      <w:r>
        <w:rPr>
          <w:rStyle w:val="85"/>
          <w:lang w:val="fr-FR"/>
        </w:rPr>
        <w:t>Y</w:t>
      </w:r>
      <w:r>
        <w:rPr>
          <w:rStyle w:val="85"/>
        </w:rPr>
        <w:t>1/11 ■ &gt;</w:t>
      </w:r>
      <w:r>
        <w:t xml:space="preserve"> </w:t>
      </w:r>
      <w:r>
        <w:rPr>
          <w:rStyle w:val="80pt2"/>
        </w:rPr>
        <w:t>V</w:t>
      </w:r>
      <w:r>
        <w:t xml:space="preserve"> і«—</w:t>
      </w:r>
      <w:r>
        <w:tab/>
      </w:r>
      <w:r>
        <w:rPr>
          <w:lang w:val="fr-FR"/>
        </w:rPr>
        <w:t>Lfifii</w:t>
      </w:r>
      <w:r>
        <w:tab/>
        <w:t>а І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60"/>
        <w:framePr w:w="5227" w:h="8653" w:hRule="exact" w:wrap="none" w:vAnchor="page" w:hAnchor="page" w:x="3352" w:y="3960"/>
        <w:shd w:val="clear" w:color="auto" w:fill="auto"/>
        <w:spacing w:before="0" w:line="201" w:lineRule="exact"/>
        <w:ind w:left="40" w:right="240"/>
      </w:pPr>
      <w:r>
        <w:lastRenderedPageBreak/>
        <w:t xml:space="preserve">більшень можна сказати: та система літературної творчое* ті, яка викладалася в київських поетиках і риториках, </w:t>
      </w:r>
      <w:r>
        <w:rPr>
          <w:rStyle w:val="60pt5"/>
        </w:rPr>
        <w:t>9</w:t>
      </w:r>
      <w:r>
        <w:t>а об’єктивним змістом І структурою була відміною назва- ної середньовічної системи. Власне, це вже була цілком світська література, що складалася із світських жанрів, створених античністю і поновлених Відродженням. В усіх цих жанрах у центрі уваги знаходилася людина, її дії і вчинки, и заняття, почуття, переживання тощо. Іншими словами, в них виразно проявлявся процес гуманізації лі</w:t>
      </w:r>
      <w:r>
        <w:softHyphen/>
        <w:t>тератури, наповнення її людським, а не «божественним» змістом, що теж належить до найважливіших ренесансних</w:t>
      </w:r>
    </w:p>
    <w:p w:rsidR="00377E53" w:rsidRDefault="001E43CF">
      <w:pPr>
        <w:pStyle w:val="60"/>
        <w:framePr w:w="5227" w:h="8653" w:hRule="exact" w:wrap="none" w:vAnchor="page" w:hAnchor="page" w:x="3352" w:y="3960"/>
        <w:shd w:val="clear" w:color="auto" w:fill="auto"/>
        <w:spacing w:before="0" w:line="198" w:lineRule="exact"/>
        <w:ind w:left="40"/>
      </w:pPr>
      <w:r>
        <w:t>процесів.</w:t>
      </w:r>
    </w:p>
    <w:p w:rsidR="00377E53" w:rsidRDefault="001E43CF">
      <w:pPr>
        <w:pStyle w:val="60"/>
        <w:framePr w:w="5227" w:h="8653" w:hRule="exact" w:wrap="none" w:vAnchor="page" w:hAnchor="page" w:x="3352" w:y="3960"/>
        <w:shd w:val="clear" w:color="auto" w:fill="auto"/>
        <w:spacing w:before="0" w:line="198" w:lineRule="exact"/>
        <w:ind w:left="40" w:right="240" w:firstLine="260"/>
      </w:pPr>
      <w:r>
        <w:t>Досить' складним є питання про те, до якого типу худож</w:t>
      </w:r>
      <w:r>
        <w:softHyphen/>
        <w:t>ньої творчості, до якого з тогочасних європейських напрямів можна віднести літературну діяльність києво-могилянців. Однозначної відповіді на це питання бути не може, оскільки в їхній літературній теорії і художній творчості суміщали</w:t>
      </w:r>
      <w:r>
        <w:softHyphen/>
        <w:t>ся елементи, тенденції, функції різних художніх систем і стилів «перехідного періоду» — разом з реліктами серед</w:t>
      </w:r>
      <w:r>
        <w:softHyphen/>
        <w:t>ньовічної думки і літературної творчості.</w:t>
      </w:r>
    </w:p>
    <w:p w:rsidR="00377E53" w:rsidRDefault="001E43CF">
      <w:pPr>
        <w:pStyle w:val="60"/>
        <w:framePr w:w="5227" w:h="8653" w:hRule="exact" w:wrap="none" w:vAnchor="page" w:hAnchor="page" w:x="3352" w:y="3960"/>
        <w:shd w:val="clear" w:color="auto" w:fill="auto"/>
        <w:spacing w:before="0" w:line="198" w:lineRule="exact"/>
        <w:ind w:left="40" w:right="240" w:firstLine="260"/>
      </w:pPr>
      <w:r>
        <w:t>Не претендуючи на повне висвітлення цього питання (воно заслуговує спеціального дослідження), обмежимося кількома загальними положеннями. Як було показано, київські поетики засновувалися на здобутках ренесансної естетико-літературної думки, в них досить виразно прояв</w:t>
      </w:r>
      <w:r>
        <w:softHyphen/>
        <w:t>ляються ренесансні елементи й функції, зокрема тажЛш- значальні, як секуляризація і гуманізація література Од-- нак не слід забувати про те, що йшли вони лише від теорії і жанрово-стильової системи однієї з течій літератури Від- рбджеіння — ренесансногсмОіасицизму, повністю залишаючи поза увагою інші її течії.Щ саме в той час повсюдно в Європі відбувалося формування класицизму XVII—XVIII ст., і цей процес у специфічній формі охоплював також країни Східної і Південно-Східної Європи — у формі «шкільного класицизму». Тут теж поширювалася літературна теорія, розвивалися поезія, драматургія, красномовство класицис</w:t>
      </w:r>
      <w:r>
        <w:softHyphen/>
        <w:t>тичного типу, і головними їхніми осередками були школи. Як пише угорський дослідник Й. Саудер, дана література «по всій Європі була однією і тією самою. Нею займалися семінаристи, нотарі, сільські священики, півчі — нижчий прошарок інтелігенції у феодальній Угорщині. Цю пошире</w:t>
      </w:r>
      <w:r>
        <w:softHyphen/>
        <w:t>ну поезію* яка несла на собі відбиток впливу барокко, ми називаємо шкільним класицизмом, оскільки вона отримала</w:t>
      </w:r>
    </w:p>
    <w:p w:rsidR="00377E53" w:rsidRDefault="001E43CF">
      <w:pPr>
        <w:pStyle w:val="24"/>
        <w:framePr w:wrap="none" w:vAnchor="page" w:hAnchor="page" w:x="3352" w:y="12643"/>
        <w:shd w:val="clear" w:color="auto" w:fill="auto"/>
        <w:spacing w:line="180" w:lineRule="exact"/>
        <w:ind w:left="40" w:right="4668" w:firstLine="0"/>
      </w:pPr>
      <w:r>
        <w:t>9 1—72»</w:t>
      </w:r>
    </w:p>
    <w:p w:rsidR="00377E53" w:rsidRDefault="001E43CF">
      <w:pPr>
        <w:pStyle w:val="40"/>
        <w:framePr w:wrap="none" w:vAnchor="page" w:hAnchor="page" w:x="8158" w:y="12705"/>
        <w:shd w:val="clear" w:color="auto" w:fill="auto"/>
        <w:spacing w:line="150" w:lineRule="exact"/>
        <w:ind w:left="100"/>
        <w:jc w:val="left"/>
      </w:pPr>
      <w:r>
        <w:t>193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297" w:h="7846" w:hRule="exact" w:wrap="none" w:vAnchor="page" w:hAnchor="page" w:x="3317" w:y="4115"/>
        <w:shd w:val="clear" w:color="auto" w:fill="auto"/>
        <w:spacing w:line="199" w:lineRule="exact"/>
        <w:ind w:left="40" w:firstLine="0"/>
      </w:pPr>
      <w:r>
        <w:lastRenderedPageBreak/>
        <w:t xml:space="preserve">сю призначення і свій метод віршування від латинської гумвяістичної школи» </w:t>
      </w:r>
      <w:r>
        <w:rPr>
          <w:vertAlign w:val="superscript"/>
        </w:rPr>
        <w:t>8</w:t>
      </w:r>
      <w:r>
        <w:t>®.</w:t>
      </w:r>
    </w:p>
    <w:p w:rsidR="00377E53" w:rsidRDefault="001E43CF">
      <w:pPr>
        <w:pStyle w:val="24"/>
        <w:framePr w:w="5297" w:h="7846" w:hRule="exact" w:wrap="none" w:vAnchor="page" w:hAnchor="page" w:x="3317" w:y="4115"/>
        <w:shd w:val="clear" w:color="auto" w:fill="auto"/>
        <w:spacing w:line="199" w:lineRule="exact"/>
        <w:ind w:left="40" w:right="20" w:firstLine="300"/>
      </w:pPr>
      <w:r>
        <w:t>На слов'янському Сході основним осередком шкільного «лаекоизму стала Києво-Могилянська академія, а безпосе</w:t>
      </w:r>
      <w:r>
        <w:softHyphen/>
        <w:t>редньо в його формуванні визначальна роль належала пое</w:t>
      </w:r>
      <w:r>
        <w:softHyphen/>
        <w:t>тикам. У названому регіоні шкільний класицизм переду</w:t>
      </w:r>
      <w:r>
        <w:softHyphen/>
        <w:t>вав «високому», який виник уже в середині XVIII ст. і набув великого розвитку переважно у російській літературі. Ще вченими дожовтневої доби був переконливо показаний без</w:t>
      </w:r>
      <w:r>
        <w:softHyphen/>
        <w:t>посередній зв’язок між київськими поетиками XVII ст.</w:t>
      </w:r>
    </w:p>
    <w:p w:rsidR="00377E53" w:rsidRDefault="001E43CF">
      <w:pPr>
        <w:pStyle w:val="24"/>
        <w:framePr w:w="5297" w:h="7846" w:hRule="exact" w:wrap="none" w:vAnchor="page" w:hAnchor="page" w:x="3317" w:y="4115"/>
        <w:shd w:val="clear" w:color="auto" w:fill="auto"/>
        <w:tabs>
          <w:tab w:val="left" w:pos="196"/>
        </w:tabs>
        <w:spacing w:line="199" w:lineRule="exact"/>
        <w:ind w:left="40" w:right="20" w:firstLine="0"/>
      </w:pPr>
      <w:r>
        <w:t>і</w:t>
      </w:r>
      <w:r>
        <w:tab/>
        <w:t xml:space="preserve">«псевдокласицизмом» XVIII </w:t>
      </w:r>
      <w:r>
        <w:rPr>
          <w:lang w:val="ru-RU"/>
        </w:rPr>
        <w:t xml:space="preserve">ст., </w:t>
      </w:r>
      <w:r>
        <w:t xml:space="preserve">важлива роль названих поетик у формуванні російського класицизму </w:t>
      </w:r>
      <w:r>
        <w:rPr>
          <w:vertAlign w:val="superscript"/>
        </w:rPr>
        <w:t>90</w:t>
      </w:r>
      <w:r>
        <w:t>, і ці їхні висновки незаперечні.</w:t>
      </w:r>
    </w:p>
    <w:p w:rsidR="00377E53" w:rsidRDefault="001E43CF">
      <w:pPr>
        <w:pStyle w:val="24"/>
        <w:framePr w:w="5297" w:h="7846" w:hRule="exact" w:wrap="none" w:vAnchor="page" w:hAnchor="page" w:x="3317" w:y="4115"/>
        <w:shd w:val="clear" w:color="auto" w:fill="auto"/>
        <w:spacing w:line="199" w:lineRule="exact"/>
        <w:ind w:left="40" w:right="20" w:firstLine="300"/>
      </w:pPr>
      <w:r>
        <w:t>Однак сказане аж ніяк не означає, що київські поетики перебували поза розвитком літератури барокко в східно</w:t>
      </w:r>
      <w:r>
        <w:softHyphen/>
        <w:t xml:space="preserve">слов’янському регіоні. У багатьох із них, як, до речі, і в західноєвропейських та польських поетиках XVII </w:t>
      </w:r>
      <w:r>
        <w:rPr>
          <w:lang w:val="ru-RU"/>
        </w:rPr>
        <w:t xml:space="preserve">ст., </w:t>
      </w:r>
      <w:r>
        <w:t>спо</w:t>
      </w:r>
      <w:r>
        <w:softHyphen/>
        <w:t>стерігаємо специфічне явище: на класицистичну теоретичну обнову накладаються бароккові нашарування — художньо- стильові поняття ї уявлення, котрі досить-таки промовисто суперечать названій основі. Словом, тут теж знаходимо цікаву взаємопов’язаність двох основних художніх систем того часу, типологічно неоднорідних стилів барокко й кла</w:t>
      </w:r>
      <w:r>
        <w:softHyphen/>
        <w:t>сицизму, якою в цілому характеризується розвиток літе</w:t>
      </w:r>
      <w:r>
        <w:softHyphen/>
        <w:t>ратури й мистецтва XVII ст.</w:t>
      </w:r>
    </w:p>
    <w:p w:rsidR="00377E53" w:rsidRDefault="001E43CF">
      <w:pPr>
        <w:pStyle w:val="24"/>
        <w:framePr w:w="5297" w:h="7846" w:hRule="exact" w:wrap="none" w:vAnchor="page" w:hAnchor="page" w:x="3317" w:y="4115"/>
        <w:shd w:val="clear" w:color="auto" w:fill="auto"/>
        <w:spacing w:after="270" w:line="199" w:lineRule="exact"/>
        <w:ind w:left="40" w:right="20" w:firstLine="300"/>
      </w:pPr>
      <w:r>
        <w:t>Як зазначалося, в «прикладній» частині багатьох київ</w:t>
      </w:r>
      <w:r>
        <w:softHyphen/>
        <w:t xml:space="preserve">ських поетик, особливо кінця XVII — початку XVIII </w:t>
      </w:r>
      <w:r>
        <w:rPr>
          <w:lang w:val="ru-RU"/>
        </w:rPr>
        <w:t xml:space="preserve">ст., </w:t>
      </w:r>
      <w:r>
        <w:rPr>
          <w:rStyle w:val="0pt0"/>
        </w:rPr>
        <w:t xml:space="preserve">значне </w:t>
      </w:r>
      <w:r>
        <w:t xml:space="preserve">місце відводилося трактуванню «курйозних віршів» </w:t>
      </w:r>
      <w:r>
        <w:rPr>
          <w:rStyle w:val="0pt0"/>
        </w:rPr>
        <w:t xml:space="preserve">та </w:t>
      </w:r>
      <w:r>
        <w:t xml:space="preserve">інших суто бароккових літературних утворень. </w:t>
      </w:r>
      <w:r>
        <w:rPr>
          <w:rStyle w:val="0pt0"/>
        </w:rPr>
        <w:t xml:space="preserve">Але </w:t>
      </w:r>
      <w:r>
        <w:t xml:space="preserve">«ба- рокковість» київських поетик цим не вичерпується, вона проникає і в інші їхні частин </w:t>
      </w:r>
      <w:r w:rsidRPr="001E43CF">
        <w:t xml:space="preserve">и </w:t>
      </w:r>
      <w:r>
        <w:t xml:space="preserve">^позначається на трактуванні </w:t>
      </w:r>
      <w:r>
        <w:rPr>
          <w:rStyle w:val="0pt0"/>
        </w:rPr>
        <w:t xml:space="preserve">ряду </w:t>
      </w:r>
      <w:r>
        <w:t xml:space="preserve">жанрів і деяких теоретичних питань. Теоретики </w:t>
      </w:r>
      <w:r>
        <w:rPr>
          <w:rStyle w:val="0pt0"/>
        </w:rPr>
        <w:t>ба</w:t>
      </w:r>
      <w:r>
        <w:rPr>
          <w:rStyle w:val="0pt0"/>
        </w:rPr>
        <w:softHyphen/>
      </w:r>
      <w:r>
        <w:t>рокко (Грасіан, Тезауро та інші) особливого значення нада</w:t>
      </w:r>
      <w:r>
        <w:softHyphen/>
      </w:r>
      <w:r>
        <w:rPr>
          <w:rStyle w:val="0pt0"/>
        </w:rPr>
        <w:t xml:space="preserve">вали </w:t>
      </w:r>
      <w:r>
        <w:t xml:space="preserve">«дотепності» або «винахідливості розуму»* цііЦушво- </w:t>
      </w:r>
      <w:r>
        <w:rPr>
          <w:rStyle w:val="0pt0"/>
        </w:rPr>
        <w:t xml:space="preserve">вижшй здатності» </w:t>
      </w:r>
      <w:r>
        <w:t xml:space="preserve">знаходити тонкі й несподівані зки </w:t>
      </w:r>
      <w:r>
        <w:rPr>
          <w:rStyle w:val="0pt0"/>
        </w:rPr>
        <w:t xml:space="preserve">між речами та явищами </w:t>
      </w:r>
      <w:r>
        <w:t xml:space="preserve">світу, часом дуже віддаленими, </w:t>
      </w:r>
      <w:r>
        <w:rPr>
          <w:rStyle w:val="0pt0"/>
        </w:rPr>
        <w:t>зближати</w:t>
      </w:r>
    </w:p>
    <w:p w:rsidR="00377E53" w:rsidRDefault="001E43CF">
      <w:pPr>
        <w:pStyle w:val="60"/>
        <w:framePr w:w="5297" w:h="7846" w:hRule="exact" w:wrap="none" w:vAnchor="page" w:hAnchor="page" w:x="3317" w:y="4115"/>
        <w:shd w:val="clear" w:color="auto" w:fill="auto"/>
        <w:spacing w:before="0" w:line="162" w:lineRule="exact"/>
        <w:ind w:left="40" w:firstLine="300"/>
      </w:pPr>
      <w:r>
        <w:rPr>
          <w:rStyle w:val="60pt6"/>
        </w:rPr>
        <w:t xml:space="preserve">** </w:t>
      </w:r>
      <w:r>
        <w:rPr>
          <w:rStyle w:val="60pt"/>
          <w:b/>
          <w:bCs/>
        </w:rPr>
        <w:t xml:space="preserve">Саудер </w:t>
      </w:r>
      <w:r>
        <w:rPr>
          <w:rStyle w:val="60pt6"/>
        </w:rPr>
        <w:t>Й.</w:t>
      </w:r>
      <w:r>
        <w:rPr>
          <w:rStyle w:val="60pt7"/>
          <w:lang w:val="uk-UA"/>
        </w:rPr>
        <w:t xml:space="preserve"> </w:t>
      </w:r>
      <w:r>
        <w:rPr>
          <w:lang w:val="ru-RU"/>
        </w:rPr>
        <w:t xml:space="preserve">Европейский </w:t>
      </w:r>
      <w:r>
        <w:rPr>
          <w:rStyle w:val="60pt7"/>
        </w:rPr>
        <w:t xml:space="preserve">классицизм </w:t>
      </w:r>
      <w:r>
        <w:rPr>
          <w:lang w:val="ru-RU"/>
        </w:rPr>
        <w:t xml:space="preserve">и венгерская </w:t>
      </w:r>
      <w:r>
        <w:rPr>
          <w:rStyle w:val="60pt7"/>
        </w:rPr>
        <w:t>литерат^фа</w:t>
      </w:r>
    </w:p>
    <w:p w:rsidR="00377E53" w:rsidRDefault="001E43CF">
      <w:pPr>
        <w:pStyle w:val="160"/>
        <w:framePr w:w="5297" w:h="7846" w:hRule="exact" w:wrap="none" w:vAnchor="page" w:hAnchor="page" w:x="3317" w:y="4115"/>
        <w:numPr>
          <w:ilvl w:val="0"/>
          <w:numId w:val="19"/>
        </w:numPr>
        <w:shd w:val="clear" w:color="auto" w:fill="auto"/>
        <w:tabs>
          <w:tab w:val="left" w:pos="549"/>
        </w:tabs>
        <w:ind w:left="40"/>
      </w:pPr>
      <w:r>
        <w:t>*«■*;.,—</w:t>
      </w:r>
      <w:r>
        <w:rPr>
          <w:rStyle w:val="160pt"/>
        </w:rPr>
        <w:t xml:space="preserve">Проблемы </w:t>
      </w:r>
      <w:r>
        <w:t xml:space="preserve">Просвещения </w:t>
      </w:r>
      <w:r>
        <w:rPr>
          <w:rStyle w:val="160pt"/>
        </w:rPr>
        <w:t xml:space="preserve">в мировой </w:t>
      </w:r>
      <w:r>
        <w:t>литературе. М., 19/0,</w:t>
      </w:r>
    </w:p>
    <w:p w:rsidR="00377E53" w:rsidRDefault="001E43CF">
      <w:pPr>
        <w:pStyle w:val="162"/>
        <w:framePr w:w="5343" w:h="660" w:hRule="exact" w:wrap="none" w:vAnchor="page" w:hAnchor="page" w:x="3296" w:y="12093"/>
        <w:shd w:val="clear" w:color="auto" w:fill="auto"/>
        <w:tabs>
          <w:tab w:val="left" w:pos="559"/>
        </w:tabs>
        <w:ind w:left="60"/>
      </w:pPr>
      <w:r>
        <w:rPr>
          <w:rStyle w:val="160pt0"/>
        </w:rPr>
        <w:t>*</w:t>
      </w:r>
      <w:r>
        <w:rPr>
          <w:rStyle w:val="160pt0"/>
        </w:rPr>
        <w:tab/>
        <w:t>Д&lt;а</w:t>
      </w:r>
      <w:r>
        <w:rPr>
          <w:rStyle w:val="160pt1"/>
        </w:rPr>
        <w:t xml:space="preserve">.: </w:t>
      </w:r>
      <w:r>
        <w:rPr>
          <w:rStyle w:val="160pt2"/>
        </w:rPr>
        <w:t>Титнрабои Н.</w:t>
      </w:r>
      <w:r>
        <w:rPr>
          <w:rStyle w:val="160pt1"/>
        </w:rPr>
        <w:t xml:space="preserve"> Трагедокомедия </w:t>
      </w:r>
      <w:r>
        <w:t xml:space="preserve">Феофана, Прокоповича ЖЯНП. 1879, май; </w:t>
      </w:r>
      <w:r>
        <w:rPr>
          <w:rStyle w:val="160pt3"/>
        </w:rPr>
        <w:t>Мочульский В.</w:t>
      </w:r>
      <w:r>
        <w:t xml:space="preserve"> Отношение южно* </w:t>
      </w:r>
      <w:r>
        <w:rPr>
          <w:rStyle w:val="160pt1"/>
        </w:rPr>
        <w:t xml:space="preserve">|%14ЦмА </w:t>
      </w:r>
      <w:r>
        <w:rPr>
          <w:rStyle w:val="160pt2"/>
        </w:rPr>
        <w:t>ся/^шпннн</w:t>
      </w:r>
      <w:r>
        <w:rPr>
          <w:rStyle w:val="160pt1"/>
        </w:rPr>
        <w:t xml:space="preserve"> XVII </w:t>
      </w:r>
      <w:r>
        <w:t xml:space="preserve">века </w:t>
      </w:r>
      <w:r>
        <w:rPr>
          <w:rStyle w:val="160pt1"/>
        </w:rPr>
        <w:t xml:space="preserve">к </w:t>
      </w:r>
      <w:r>
        <w:t xml:space="preserve">ложноклассицизму </w:t>
      </w:r>
      <w:r>
        <w:rPr>
          <w:rStyle w:val="160pt1"/>
        </w:rPr>
        <w:t>XVII</w:t>
      </w:r>
      <w:r>
        <w:rPr>
          <w:rStyle w:val="160pt1"/>
          <w:lang w:val="uk-UA"/>
        </w:rPr>
        <w:t xml:space="preserve">І </w:t>
      </w:r>
      <w:r>
        <w:t xml:space="preserve">века.— </w:t>
      </w:r>
      <w:r>
        <w:rPr>
          <w:rStyle w:val="1675pt0pt"/>
          <w:lang w:val="uk-UA"/>
        </w:rPr>
        <w:t xml:space="preserve">ІРЦЩ* </w:t>
      </w:r>
      <w:r>
        <w:rPr>
          <w:rStyle w:val="1675pt0pt"/>
        </w:rPr>
        <w:t>НМ, юиль.</w:t>
      </w:r>
    </w:p>
    <w:p w:rsidR="00377E53" w:rsidRDefault="00377E53">
      <w:pPr>
        <w:rPr>
          <w:sz w:val="2"/>
          <w:szCs w:val="2"/>
        </w:rPr>
        <w:sectPr w:rsidR="00377E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77E53" w:rsidRDefault="001E43CF">
      <w:pPr>
        <w:pStyle w:val="24"/>
        <w:framePr w:w="5052" w:h="8040" w:hRule="exact" w:wrap="none" w:vAnchor="page" w:hAnchor="page" w:x="3366" w:y="4029"/>
        <w:shd w:val="clear" w:color="auto" w:fill="auto"/>
        <w:spacing w:line="202" w:lineRule="exact"/>
        <w:ind w:left="40" w:firstLine="0"/>
      </w:pPr>
      <w:r>
        <w:lastRenderedPageBreak/>
        <w:t xml:space="preserve">їх і </w:t>
      </w:r>
      <w:r>
        <w:rPr>
          <w:rStyle w:val="8pt0pt"/>
        </w:rPr>
        <w:t xml:space="preserve">знаходити їх нові, </w:t>
      </w:r>
      <w:r>
        <w:t xml:space="preserve">невідомі грані; на цих здатностях розуму </w:t>
      </w:r>
      <w:r>
        <w:rPr>
          <w:rStyle w:val="8pt0pt"/>
        </w:rPr>
        <w:t xml:space="preserve">базувалася бароккова </w:t>
      </w:r>
      <w:r>
        <w:t>метафоричність, яка є домі</w:t>
      </w:r>
      <w:r>
        <w:softHyphen/>
        <w:t xml:space="preserve">нантою </w:t>
      </w:r>
      <w:r>
        <w:rPr>
          <w:rStyle w:val="8pt0pt"/>
        </w:rPr>
        <w:t xml:space="preserve">бароккового </w:t>
      </w:r>
      <w:r>
        <w:t>літературного стилю. «Наука дотеп</w:t>
      </w:r>
      <w:r>
        <w:softHyphen/>
        <w:t xml:space="preserve">ності» присутня </w:t>
      </w:r>
      <w:r>
        <w:rPr>
          <w:rStyle w:val="8pt0pt"/>
        </w:rPr>
        <w:t xml:space="preserve">і в </w:t>
      </w:r>
      <w:r>
        <w:t xml:space="preserve">багатьох київських поетиках, у деяких вона тлумачиться досить докладно, як своєрідне теоретичне </w:t>
      </w:r>
      <w:r>
        <w:rPr>
          <w:rStyle w:val="8pt0pt"/>
        </w:rPr>
        <w:t xml:space="preserve">керівництво до </w:t>
      </w:r>
      <w:r>
        <w:t xml:space="preserve">жанрових різновидів епіграми, епітафії, </w:t>
      </w:r>
      <w:r>
        <w:rPr>
          <w:rStyle w:val="8pt0pt"/>
        </w:rPr>
        <w:t xml:space="preserve">курйозного </w:t>
      </w:r>
      <w:r>
        <w:t>вірша тощоГЗокрема, значну увагу приділяє 'і$</w:t>
      </w:r>
      <w:r>
        <w:rPr>
          <w:vertAlign w:val="subscript"/>
        </w:rPr>
        <w:t>м</w:t>
      </w:r>
      <w:r>
        <w:t xml:space="preserve"> </w:t>
      </w:r>
      <w:r>
        <w:rPr>
          <w:rStyle w:val="8pt0pt"/>
        </w:rPr>
        <w:t>Д</w:t>
      </w:r>
      <w:r>
        <w:rPr>
          <w:rStyle w:val="8pt0pt2"/>
        </w:rPr>
        <w:t>овгалевський у своєму-</w:t>
      </w:r>
      <w:r>
        <w:rPr>
          <w:rStyle w:val="12"/>
        </w:rPr>
        <w:t>«Саді поетично</w:t>
      </w:r>
      <w:r>
        <w:t xml:space="preserve">му», трактуючи «винахідливість розуму» як основу поетичного вимислу й творчості взагалі, тобто </w:t>
      </w:r>
      <w:r>
        <w:rPr>
          <w:rStyle w:val="8pt0pt"/>
        </w:rPr>
        <w:t xml:space="preserve">в </w:t>
      </w:r>
      <w:r>
        <w:t>напрямі, спільному зі згадува</w:t>
      </w:r>
      <w:r>
        <w:softHyphen/>
        <w:t>ними іспанським та італійським теоретиками.</w:t>
      </w:r>
    </w:p>
    <w:p w:rsidR="00377E53" w:rsidRDefault="001E43CF">
      <w:pPr>
        <w:pStyle w:val="24"/>
        <w:framePr w:w="5052" w:h="8040" w:hRule="exact" w:wrap="none" w:vAnchor="page" w:hAnchor="page" w:x="3366" w:y="4029"/>
        <w:shd w:val="clear" w:color="auto" w:fill="auto"/>
        <w:spacing w:line="202" w:lineRule="exact"/>
        <w:ind w:left="40" w:right="40" w:firstLine="280"/>
      </w:pPr>
      <w:r>
        <w:t>Типово барокковою рисою багатьох київських поетик є також інтерес до алегорії, емблематики і символіки; біль</w:t>
      </w:r>
      <w:r>
        <w:softHyphen/>
        <w:t>шість поетик відводить їм немало сторінок або й окремі розділи. Та особливу увагу приділяли вони емблемам, і ця традиція виявилася в українській літературі стійкою. Про</w:t>
      </w:r>
      <w:r>
        <w:softHyphen/>
        <w:t>явилася вона і в Сковороди, який присвятив емблематиці ряд сторінок у своїх діалогах. В усьому цьому дає себе ^ знати характерна для барокко «алегоризуюча свідомість», яка всюди шукала приховані співвідношення і відповід</w:t>
      </w:r>
      <w:r>
        <w:softHyphen/>
        <w:t>ності, прагнула до предметної реалізації вторинних (пере</w:t>
      </w:r>
      <w:r>
        <w:softHyphen/>
        <w:t>носних) значень, до вираження абстрактних понять і уяв</w:t>
      </w:r>
      <w:r>
        <w:softHyphen/>
        <w:t>лень у зримих, наочно-предметних формах. Подібну наочно- предметну алегорію іноді являли собою не тільки назви поетик, але й їхня внутрішня організація, наприклад «Саду п</w:t>
      </w:r>
      <w:r>
        <w:rPr>
          <w:rStyle w:val="12"/>
        </w:rPr>
        <w:t>оетичного» ДовгалевськогоЛ</w:t>
      </w:r>
      <w:r>
        <w:t xml:space="preserve"> розбитого на «огорожі» (час</w:t>
      </w:r>
      <w:r>
        <w:softHyphen/>
        <w:t>тіші?), «квіти» (розділи), «плоди» (підрозділи) тощо. Зрозу</w:t>
      </w:r>
      <w:r>
        <w:softHyphen/>
        <w:t>міло, що цими гранями й тенденціями поетики впливали на тогочасну літературу, на розвиток у ній бароккового стилю.</w:t>
      </w:r>
    </w:p>
    <w:p w:rsidR="00377E53" w:rsidRDefault="001E43CF">
      <w:pPr>
        <w:pStyle w:val="24"/>
        <w:framePr w:w="5052" w:h="8040" w:hRule="exact" w:wrap="none" w:vAnchor="page" w:hAnchor="page" w:x="3366" w:y="4029"/>
        <w:shd w:val="clear" w:color="auto" w:fill="auto"/>
        <w:spacing w:line="202" w:lineRule="exact"/>
        <w:ind w:left="40" w:right="40" w:firstLine="280"/>
      </w:pPr>
      <w:r>
        <w:t>У цілому ж, доповнюючи вже зроблені висновки, необ</w:t>
      </w:r>
      <w:r>
        <w:softHyphen/>
        <w:t>хідно'сказати, що київські поетики відігравали також ак</w:t>
      </w:r>
      <w:r>
        <w:softHyphen/>
        <w:t>тивну роль у становленні й розвитку двох основних євро</w:t>
      </w:r>
      <w:r>
        <w:softHyphen/>
        <w:t>пейських художніх напрямів того часу— барокко й кла</w:t>
      </w:r>
      <w:r>
        <w:softHyphen/>
        <w:t>сицизму — в українській, російській та інших літерату</w:t>
      </w:r>
      <w:r>
        <w:softHyphen/>
        <w:t>рах православно-словенського кола. А це означало § іден</w:t>
      </w:r>
      <w:r>
        <w:softHyphen/>
        <w:t>тифікацію літератур ного процесу, його форм і стилів, в обох частинах нашого континенту, і в цьому теж полягає важливе значення київських поетик у контексті європейського літе</w:t>
      </w:r>
      <w:r>
        <w:softHyphen/>
        <w:t>ратурного розвитку XVII—XVIII ст.</w:t>
      </w:r>
    </w:p>
    <w:p w:rsidR="00377E53" w:rsidRDefault="00377E53">
      <w:pPr>
        <w:rPr>
          <w:sz w:val="2"/>
          <w:szCs w:val="2"/>
        </w:rPr>
      </w:pPr>
    </w:p>
    <w:sectPr w:rsidR="00377E53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0D" w:rsidRDefault="00B8540D">
      <w:r>
        <w:separator/>
      </w:r>
    </w:p>
  </w:endnote>
  <w:endnote w:type="continuationSeparator" w:id="0">
    <w:p w:rsidR="00B8540D" w:rsidRDefault="00B8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0D" w:rsidRDefault="00B8540D">
      <w:r>
        <w:separator/>
      </w:r>
    </w:p>
  </w:footnote>
  <w:footnote w:type="continuationSeparator" w:id="0">
    <w:p w:rsidR="00B8540D" w:rsidRDefault="00B8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4C8"/>
    <w:multiLevelType w:val="multilevel"/>
    <w:tmpl w:val="3056B2C4"/>
    <w:lvl w:ilvl="0">
      <w:start w:val="17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60BCF"/>
    <w:multiLevelType w:val="multilevel"/>
    <w:tmpl w:val="799E01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01217"/>
    <w:multiLevelType w:val="multilevel"/>
    <w:tmpl w:val="3ED28FE2"/>
    <w:lvl w:ilvl="0">
      <w:start w:val="8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F0F8B"/>
    <w:multiLevelType w:val="multilevel"/>
    <w:tmpl w:val="FEFCC8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60790"/>
    <w:multiLevelType w:val="multilevel"/>
    <w:tmpl w:val="83AE2144"/>
    <w:lvl w:ilvl="0">
      <w:start w:val="17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46EE8"/>
    <w:multiLevelType w:val="multilevel"/>
    <w:tmpl w:val="07C4250C"/>
    <w:lvl w:ilvl="0">
      <w:start w:val="6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vertAlign w:val="superscript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9531C1"/>
    <w:multiLevelType w:val="multilevel"/>
    <w:tmpl w:val="EF68E7E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16"/>
        <w:szCs w:val="16"/>
        <w:u w:val="none"/>
        <w:vertAlign w:val="superscript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4D56E4"/>
    <w:multiLevelType w:val="multilevel"/>
    <w:tmpl w:val="866E885C"/>
    <w:lvl w:ilvl="0">
      <w:start w:val="1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145E7B"/>
    <w:multiLevelType w:val="multilevel"/>
    <w:tmpl w:val="D188F076"/>
    <w:lvl w:ilvl="0">
      <w:start w:val="1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E6458B"/>
    <w:multiLevelType w:val="multilevel"/>
    <w:tmpl w:val="5B703A4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BE03D0"/>
    <w:multiLevelType w:val="multilevel"/>
    <w:tmpl w:val="03B800C6"/>
    <w:lvl w:ilvl="0">
      <w:start w:val="1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C68B1"/>
    <w:multiLevelType w:val="multilevel"/>
    <w:tmpl w:val="39B661BE"/>
    <w:lvl w:ilvl="0">
      <w:start w:val="8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73C71"/>
    <w:multiLevelType w:val="multilevel"/>
    <w:tmpl w:val="16C84AE8"/>
    <w:lvl w:ilvl="0">
      <w:start w:val="16"/>
      <w:numFmt w:val="upperRoman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4A0F3B"/>
    <w:multiLevelType w:val="multilevel"/>
    <w:tmpl w:val="12BC3BB0"/>
    <w:lvl w:ilvl="0">
      <w:start w:val="1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45482B"/>
    <w:multiLevelType w:val="multilevel"/>
    <w:tmpl w:val="D2BC2F3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E6667C"/>
    <w:multiLevelType w:val="multilevel"/>
    <w:tmpl w:val="DE66869E"/>
    <w:lvl w:ilvl="0">
      <w:start w:val="4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5"/>
        <w:szCs w:val="15"/>
        <w:u w:val="none"/>
        <w:vertAlign w:val="superscript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231B3"/>
    <w:multiLevelType w:val="multilevel"/>
    <w:tmpl w:val="CC66117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D20ED7"/>
    <w:multiLevelType w:val="multilevel"/>
    <w:tmpl w:val="EE02411E"/>
    <w:lvl w:ilvl="0">
      <w:start w:val="1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654FB3"/>
    <w:multiLevelType w:val="multilevel"/>
    <w:tmpl w:val="B5E481D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9502BD"/>
    <w:multiLevelType w:val="multilevel"/>
    <w:tmpl w:val="93B4E5DC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vertAlign w:val="superscript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58084A"/>
    <w:multiLevelType w:val="multilevel"/>
    <w:tmpl w:val="4FAE4598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7"/>
        <w:szCs w:val="17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963B31"/>
    <w:multiLevelType w:val="multilevel"/>
    <w:tmpl w:val="220EC8C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7B0551"/>
    <w:multiLevelType w:val="multilevel"/>
    <w:tmpl w:val="5F8E6648"/>
    <w:lvl w:ilvl="0">
      <w:start w:val="16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5C6A42"/>
    <w:multiLevelType w:val="multilevel"/>
    <w:tmpl w:val="6A2213C0"/>
    <w:lvl w:ilvl="0">
      <w:start w:val="7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vertAlign w:val="superscrip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6"/>
  </w:num>
  <w:num w:numId="5">
    <w:abstractNumId w:val="1"/>
  </w:num>
  <w:num w:numId="6">
    <w:abstractNumId w:val="22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18"/>
  </w:num>
  <w:num w:numId="12">
    <w:abstractNumId w:val="16"/>
  </w:num>
  <w:num w:numId="13">
    <w:abstractNumId w:val="8"/>
  </w:num>
  <w:num w:numId="14">
    <w:abstractNumId w:val="13"/>
  </w:num>
  <w:num w:numId="15">
    <w:abstractNumId w:val="4"/>
  </w:num>
  <w:num w:numId="16">
    <w:abstractNumId w:val="19"/>
  </w:num>
  <w:num w:numId="17">
    <w:abstractNumId w:val="21"/>
  </w:num>
  <w:num w:numId="18">
    <w:abstractNumId w:val="5"/>
  </w:num>
  <w:num w:numId="19">
    <w:abstractNumId w:val="17"/>
  </w:num>
  <w:num w:numId="20">
    <w:abstractNumId w:val="20"/>
  </w:num>
  <w:num w:numId="21">
    <w:abstractNumId w:val="9"/>
  </w:num>
  <w:num w:numId="22">
    <w:abstractNumId w:val="23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53"/>
    <w:rsid w:val="000B7742"/>
    <w:rsid w:val="001E43CF"/>
    <w:rsid w:val="00377E53"/>
    <w:rsid w:val="00B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9">
    <w:name w:val="Заголовок №9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90pt">
    <w:name w:val="Заголовок №9 + 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uk-UA"/>
    </w:rPr>
  </w:style>
  <w:style w:type="character" w:customStyle="1" w:styleId="90pt0">
    <w:name w:val="Заголовок №9 + Не 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30pt0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uk-UA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uk-UA"/>
    </w:rPr>
  </w:style>
  <w:style w:type="character" w:customStyle="1" w:styleId="38pt0pt">
    <w:name w:val="Основной текст (3) + 8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38pt">
    <w:name w:val="Основной текст (3) + 8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uk-UA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3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310pt0pt">
    <w:name w:val="Основной текст (3) + 10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38pt0pt0">
    <w:name w:val="Основной текст (3) + 8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10">
    <w:name w:val="Заголовок №10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100pt">
    <w:name w:val="Заголовок №10 +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15"/>
      <w:szCs w:val="15"/>
      <w:u w:val="none"/>
    </w:rPr>
  </w:style>
  <w:style w:type="character" w:customStyle="1" w:styleId="49pt0pt">
    <w:name w:val="Основной текст (4) + 9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49pt0pt0">
    <w:name w:val="Основной текст (4) + 9 pt;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uk-UA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15"/>
      <w:szCs w:val="15"/>
      <w:u w:val="none"/>
      <w:lang w:val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single"/>
      <w:lang w:val="en-US"/>
    </w:rPr>
  </w:style>
  <w:style w:type="character" w:customStyle="1" w:styleId="30pt1">
    <w:name w:val="Основной текст (3) + Курсив;Малые прописные;Интервал 0 pt"/>
    <w:basedOn w:val="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"/>
      <w:w w:val="100"/>
      <w:position w:val="0"/>
      <w:sz w:val="18"/>
      <w:szCs w:val="18"/>
      <w:u w:val="none"/>
    </w:rPr>
  </w:style>
  <w:style w:type="character" w:customStyle="1" w:styleId="1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4"/>
      <w:sz w:val="17"/>
      <w:szCs w:val="17"/>
      <w:u w:val="none"/>
    </w:rPr>
  </w:style>
  <w:style w:type="character" w:customStyle="1" w:styleId="3115pt0pt">
    <w:name w:val="Основной текст (3) + 11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uk-UA"/>
    </w:rPr>
  </w:style>
  <w:style w:type="character" w:customStyle="1" w:styleId="38pt0pt1">
    <w:name w:val="Основной текст (3) + 8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uk-UA"/>
    </w:rPr>
  </w:style>
  <w:style w:type="character" w:customStyle="1" w:styleId="395pt0pt">
    <w:name w:val="Основной текст (3) + 9;5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uk-UA"/>
    </w:rPr>
  </w:style>
  <w:style w:type="character" w:customStyle="1" w:styleId="25">
    <w:name w:val="Сноска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15"/>
      <w:szCs w:val="15"/>
      <w:u w:val="none"/>
    </w:rPr>
  </w:style>
  <w:style w:type="character" w:customStyle="1" w:styleId="285pt0pt">
    <w:name w:val="Сноска (2) + 8;5 pt;Курсив;Интервал 0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character" w:customStyle="1" w:styleId="34">
    <w:name w:val="Сноска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7"/>
      <w:szCs w:val="17"/>
      <w:u w:val="none"/>
    </w:rPr>
  </w:style>
  <w:style w:type="character" w:customStyle="1" w:styleId="36">
    <w:name w:val="Сноска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6"/>
      <w:w w:val="100"/>
      <w:position w:val="0"/>
      <w:sz w:val="17"/>
      <w:szCs w:val="17"/>
      <w:u w:val="none"/>
      <w:lang w:val="uk-UA"/>
    </w:rPr>
  </w:style>
  <w:style w:type="character" w:customStyle="1" w:styleId="42">
    <w:name w:val="Сноска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  <w:lang w:val="ru-RU"/>
    </w:rPr>
  </w:style>
  <w:style w:type="character" w:customStyle="1" w:styleId="44">
    <w:name w:val="Сноска (4) + Малые прописные"/>
    <w:basedOn w:val="4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59pt0pt">
    <w:name w:val="Основной текст (5) + 9 pt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59pt0pt0">
    <w:name w:val="Основной текст (5) + 9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58pt">
    <w:name w:val="Основной текст (5) + 8 pt;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uk-UA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a5">
    <w:name w:val="Колонтитул_"/>
    <w:basedOn w:val="a0"/>
    <w:link w:val="a6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0pt0">
    <w:name w:val="Сноска (4) + Курсив;Интервал 0 pt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ru-RU"/>
    </w:rPr>
  </w:style>
  <w:style w:type="character" w:customStyle="1" w:styleId="40pt1">
    <w:name w:val="Сноска (4) + Не полужирный;Интервал 0 pt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a7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a8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  <w:lang w:val="de-DE"/>
    </w:rPr>
  </w:style>
  <w:style w:type="character" w:customStyle="1" w:styleId="0pt1">
    <w:name w:val="Сноска + Курсив;Интервал 0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135pt0pt">
    <w:name w:val="Основной текст + 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60pt">
    <w:name w:val="Основной текст (6) +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2"/>
      <w:sz w:val="14"/>
      <w:szCs w:val="14"/>
      <w:u w:val="none"/>
    </w:rPr>
  </w:style>
  <w:style w:type="character" w:customStyle="1" w:styleId="0pt2">
    <w:name w:val="Сноска + 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de-DE"/>
    </w:rPr>
  </w:style>
  <w:style w:type="character" w:customStyle="1" w:styleId="51pt">
    <w:name w:val="Основной текст (5) + 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2"/>
      <w:w w:val="100"/>
      <w:position w:val="0"/>
      <w:sz w:val="20"/>
      <w:szCs w:val="20"/>
      <w:u w:val="none"/>
      <w:lang w:val="uk-UA"/>
    </w:rPr>
  </w:style>
  <w:style w:type="character" w:customStyle="1" w:styleId="52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59pt0pt1">
    <w:name w:val="Основной текст (5) + 9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30pt2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8"/>
      <w:w w:val="100"/>
      <w:position w:val="0"/>
      <w:sz w:val="18"/>
      <w:szCs w:val="18"/>
      <w:u w:val="none"/>
      <w:lang w:val="uk-UA"/>
    </w:rPr>
  </w:style>
  <w:style w:type="character" w:customStyle="1" w:styleId="91">
    <w:name w:val="Основной текст (9)_"/>
    <w:basedOn w:val="a0"/>
    <w:link w:val="9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9TimesNewRoman9pt">
    <w:name w:val="Основной текст (9) + Times New Roman;9 pt"/>
    <w:basedOn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10pt0pt">
    <w:name w:val="Основной текст + 10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16"/>
      <w:szCs w:val="16"/>
      <w:u w:val="none"/>
      <w:lang w:val="uk-UA"/>
    </w:rPr>
  </w:style>
  <w:style w:type="character" w:customStyle="1" w:styleId="80pt0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uk-UA"/>
    </w:rPr>
  </w:style>
  <w:style w:type="character" w:customStyle="1" w:styleId="7pt0pt">
    <w:name w:val="Основной текст + 7 pt;Малые прописные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8"/>
      <w:w w:val="100"/>
      <w:position w:val="0"/>
      <w:sz w:val="14"/>
      <w:szCs w:val="14"/>
      <w:u w:val="none"/>
      <w:lang w:val="uk-UA"/>
    </w:rPr>
  </w:style>
  <w:style w:type="character" w:customStyle="1" w:styleId="7pt0pt0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single"/>
    </w:rPr>
  </w:style>
  <w:style w:type="character" w:customStyle="1" w:styleId="0pt3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uk-UA"/>
    </w:rPr>
  </w:style>
  <w:style w:type="character" w:customStyle="1" w:styleId="ab">
    <w:name w:val="Подпись к картинк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0pt4">
    <w:name w:val="Подпись к картинке + Интервал 0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0pt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Georgia85pt0pt">
    <w:name w:val="Основной текст + Georgia;8;5 pt;Интервал 0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uk-UA"/>
    </w:rPr>
  </w:style>
  <w:style w:type="character" w:customStyle="1" w:styleId="75pt0pt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uk-UA"/>
    </w:rPr>
  </w:style>
  <w:style w:type="character" w:customStyle="1" w:styleId="75pt0pt0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3"/>
      <w:w w:val="100"/>
      <w:position w:val="0"/>
      <w:sz w:val="15"/>
      <w:szCs w:val="15"/>
      <w:u w:val="none"/>
      <w:lang w:val="uk-UA"/>
    </w:rPr>
  </w:style>
  <w:style w:type="character" w:customStyle="1" w:styleId="59pt0pt2">
    <w:name w:val="Основной текст (5) + 9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61">
    <w:name w:val="Заголовок №6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514pt0pt80">
    <w:name w:val="Основной текст (5) + 14 pt;Интервал 0 pt;Масштаб 80%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80"/>
      <w:position w:val="0"/>
      <w:sz w:val="28"/>
      <w:szCs w:val="28"/>
      <w:u w:val="none"/>
      <w:lang w:val="uk-UA"/>
    </w:rPr>
  </w:style>
  <w:style w:type="character" w:customStyle="1" w:styleId="41pt">
    <w:name w:val="Сноска (4) + Интервал 1 pt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18"/>
      <w:szCs w:val="18"/>
      <w:u w:val="none"/>
      <w:lang w:val="uk-UA"/>
    </w:rPr>
  </w:style>
  <w:style w:type="character" w:customStyle="1" w:styleId="40pt2">
    <w:name w:val="Сноска (4) + Не полужирный;Курсив;Интервал 0 pt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de-DE"/>
    </w:rPr>
  </w:style>
  <w:style w:type="character" w:customStyle="1" w:styleId="101">
    <w:name w:val="Основной текст (10)_"/>
    <w:basedOn w:val="a0"/>
    <w:link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7"/>
      <w:szCs w:val="17"/>
      <w:u w:val="none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uk-UA"/>
    </w:rPr>
  </w:style>
  <w:style w:type="character" w:customStyle="1" w:styleId="50pt0">
    <w:name w:val="Основной текст (5) + Не полужирный;Малые прописные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"/>
      <w:w w:val="100"/>
      <w:position w:val="0"/>
      <w:sz w:val="20"/>
      <w:szCs w:val="20"/>
      <w:u w:val="none"/>
      <w:lang w:val="uk-UA"/>
    </w:rPr>
  </w:style>
  <w:style w:type="character" w:customStyle="1" w:styleId="57pt0pt">
    <w:name w:val="Основной текст (5) + 7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lang w:val="uk-UA"/>
    </w:rPr>
  </w:style>
  <w:style w:type="character" w:customStyle="1" w:styleId="LucidaSansUnicode75pt0pt">
    <w:name w:val="Сноска + Lucida Sans Unicode;7;5 pt;Интервал 0 pt"/>
    <w:basedOn w:val="a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uk-UA"/>
    </w:rPr>
  </w:style>
  <w:style w:type="character" w:customStyle="1" w:styleId="LucidaSansUnicode75pt0pt0">
    <w:name w:val="Сноска + Lucida Sans Unicode;7;5 pt;Интервал 0 pt"/>
    <w:basedOn w:val="a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uk-UA"/>
    </w:rPr>
  </w:style>
  <w:style w:type="character" w:customStyle="1" w:styleId="9pt0pt">
    <w:name w:val="Сноска + 9 pt;Курсив;Интервал 0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fr-FR"/>
    </w:rPr>
  </w:style>
  <w:style w:type="character" w:customStyle="1" w:styleId="9pt0pt0">
    <w:name w:val="Сноска + 9 pt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de-DE"/>
    </w:rPr>
  </w:style>
  <w:style w:type="character" w:customStyle="1" w:styleId="8pt0pt0">
    <w:name w:val="Основной текст + 8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685pt0pt">
    <w:name w:val="Основной текст (6) + 8;5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0pt0">
    <w:name w:val="Колонтитул (2) + Интервал 0 pt"/>
    <w:basedOn w:val="2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9pt0pt">
    <w:name w:val="Основной текст (6) + 9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  <w:lang w:val="de-DE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  <w:lang w:val="ru-RU"/>
    </w:rPr>
  </w:style>
  <w:style w:type="character" w:customStyle="1" w:styleId="410pt0pt">
    <w:name w:val="Заголовок №4 + 10 pt;Полужирный;Интервал 0 pt"/>
    <w:basedOn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410pt0pt0">
    <w:name w:val="Заголовок №4 + 10 pt;Полужирный;Курсив;Интервал 0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9pt0pt1">
    <w:name w:val="Сноска + 9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en-US"/>
    </w:rPr>
  </w:style>
  <w:style w:type="character" w:customStyle="1" w:styleId="9pt0pt2">
    <w:name w:val="Сноска + 9 pt;Не полужирный;Курсив;Интервал 0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/>
    </w:rPr>
  </w:style>
  <w:style w:type="character" w:customStyle="1" w:styleId="0pt5">
    <w:name w:val="Сноска + Курсив;Малые прописные;Интервал 0 pt"/>
    <w:basedOn w:val="a9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55">
    <w:name w:val="Сноска (5)_"/>
    <w:basedOn w:val="a0"/>
    <w:link w:val="56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18"/>
      <w:szCs w:val="18"/>
      <w:u w:val="none"/>
      <w:lang w:val="en-US"/>
    </w:rPr>
  </w:style>
  <w:style w:type="character" w:customStyle="1" w:styleId="75pt1pt">
    <w:name w:val="Сноска + 7;5 pt;Курсив;Интервал 1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7"/>
      <w:w w:val="100"/>
      <w:position w:val="0"/>
      <w:sz w:val="15"/>
      <w:szCs w:val="15"/>
      <w:u w:val="none"/>
      <w:lang w:val="ru-RU"/>
    </w:rPr>
  </w:style>
  <w:style w:type="character" w:customStyle="1" w:styleId="75pt">
    <w:name w:val="Сноска + 7;5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75pt0">
    <w:name w:val="Сноска + 7;5 pt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de-DE"/>
    </w:rPr>
  </w:style>
  <w:style w:type="character" w:customStyle="1" w:styleId="ad">
    <w:name w:val="Сноска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de-DE"/>
    </w:rPr>
  </w:style>
  <w:style w:type="character" w:customStyle="1" w:styleId="63">
    <w:name w:val="Сноска (6)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15"/>
      <w:szCs w:val="15"/>
      <w:u w:val="none"/>
      <w:lang w:val="ru-RU"/>
    </w:rPr>
  </w:style>
  <w:style w:type="character" w:customStyle="1" w:styleId="71">
    <w:name w:val="Сноска (7)_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70pt">
    <w:name w:val="Сноска (7) + Не полужирный;Интервал 0 pt"/>
    <w:basedOn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uk-UA"/>
    </w:rPr>
  </w:style>
  <w:style w:type="character" w:customStyle="1" w:styleId="70pt0">
    <w:name w:val="Сноска (7) + Курсив;Интервал 0 pt"/>
    <w:basedOn w:val="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5"/>
      <w:szCs w:val="15"/>
      <w:u w:val="none"/>
      <w:lang w:val="uk-UA"/>
    </w:rPr>
  </w:style>
  <w:style w:type="character" w:customStyle="1" w:styleId="8pt0pt1">
    <w:name w:val="Основной текст + 8 pt;Полужирный;Малые прописные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81">
    <w:name w:val="Сноска (8)_"/>
    <w:basedOn w:val="a0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85pt0pt">
    <w:name w:val="Сноска + 8;5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uk-UA"/>
    </w:rPr>
  </w:style>
  <w:style w:type="character" w:customStyle="1" w:styleId="60pt0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de-DE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  <w:lang w:val="de-DE"/>
    </w:rPr>
  </w:style>
  <w:style w:type="character" w:customStyle="1" w:styleId="60pt1">
    <w:name w:val="Основной текст (6) +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en-US"/>
    </w:rPr>
  </w:style>
  <w:style w:type="character" w:customStyle="1" w:styleId="ae">
    <w:name w:val="Сноска + Малые прописные"/>
    <w:basedOn w:val="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Impact135pt0pt">
    <w:name w:val="Основной текст + Impact;13;5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7pt-1pt">
    <w:name w:val="Сноска + 7 pt;Не полужирный;Курсив;Интервал -1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6"/>
      <w:w w:val="100"/>
      <w:position w:val="0"/>
      <w:sz w:val="14"/>
      <w:szCs w:val="14"/>
      <w:u w:val="none"/>
      <w:lang w:val="uk-UA"/>
    </w:rPr>
  </w:style>
  <w:style w:type="character" w:customStyle="1" w:styleId="7pt0pt1">
    <w:name w:val="Сноска + 7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lang w:val="uk-UA"/>
    </w:rPr>
  </w:style>
  <w:style w:type="character" w:customStyle="1" w:styleId="6115pt0pt">
    <w:name w:val="Основной текст (6) + 11;5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7"/>
      <w:w w:val="100"/>
      <w:position w:val="0"/>
      <w:sz w:val="23"/>
      <w:szCs w:val="23"/>
      <w:u w:val="none"/>
      <w:lang w:val="en-US"/>
    </w:rPr>
  </w:style>
  <w:style w:type="character" w:customStyle="1" w:styleId="93">
    <w:name w:val="Сноска (9)_"/>
    <w:basedOn w:val="a0"/>
    <w:link w:val="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95">
    <w:name w:val="Сноска (9) + Полужирный;Курсив"/>
    <w:basedOn w:val="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103">
    <w:name w:val="Сноска (10)_"/>
    <w:basedOn w:val="a0"/>
    <w:link w:val="104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310pt0pt0">
    <w:name w:val="Основной текст (3) + 10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uk-UA"/>
    </w:rPr>
  </w:style>
  <w:style w:type="character" w:customStyle="1" w:styleId="310pt0pt1">
    <w:name w:val="Основной текст (3) + 10 pt;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20"/>
      <w:szCs w:val="20"/>
      <w:u w:val="none"/>
      <w:lang w:val="uk-UA"/>
    </w:rPr>
  </w:style>
  <w:style w:type="character" w:customStyle="1" w:styleId="3Georgia85pt0pt">
    <w:name w:val="Основной текст (3) + Georgia;8;5 pt;Не полужирный;Интервал 0 pt"/>
    <w:basedOn w:val="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LucidaSansUnicode65pt0pt">
    <w:name w:val="Основной текст (3) + Lucida Sans Unicode;6;5 pt;Не полужирный;Интервал 0 pt"/>
    <w:basedOn w:val="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/>
    </w:rPr>
  </w:style>
  <w:style w:type="character" w:customStyle="1" w:styleId="38pt0pt2">
    <w:name w:val="Основной текст (3) + 8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3Arial85pt">
    <w:name w:val="Основной текст (3) + Arial;8;5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de-DE"/>
    </w:rPr>
  </w:style>
  <w:style w:type="character" w:customStyle="1" w:styleId="112">
    <w:name w:val="Сноска (11)_"/>
    <w:basedOn w:val="a0"/>
    <w:link w:val="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  <w:lang w:val="de-DE"/>
    </w:rPr>
  </w:style>
  <w:style w:type="character" w:customStyle="1" w:styleId="122">
    <w:name w:val="Сноска (12)_"/>
    <w:basedOn w:val="a0"/>
    <w:link w:val="12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21"/>
      <w:sz w:val="17"/>
      <w:szCs w:val="17"/>
      <w:u w:val="none"/>
      <w:lang w:val="de-DE"/>
    </w:rPr>
  </w:style>
  <w:style w:type="character" w:customStyle="1" w:styleId="12Arial0pt">
    <w:name w:val="Сноска (12) + Arial;Не курсив;Интервал 0 pt"/>
    <w:basedOn w:val="1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none"/>
      <w:lang w:val="uk-UA"/>
    </w:rPr>
  </w:style>
  <w:style w:type="character" w:customStyle="1" w:styleId="12Impact55pt0pt">
    <w:name w:val="Сноска (12) + Impact;5;5 pt;Интервал 0 pt"/>
    <w:basedOn w:val="12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7"/>
      <w:w w:val="100"/>
      <w:position w:val="0"/>
      <w:sz w:val="11"/>
      <w:szCs w:val="11"/>
      <w:u w:val="none"/>
      <w:lang w:val="de-DE"/>
    </w:rPr>
  </w:style>
  <w:style w:type="character" w:customStyle="1" w:styleId="13">
    <w:name w:val="Сноска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7"/>
      <w:szCs w:val="17"/>
      <w:u w:val="none"/>
      <w:lang w:val="de-DE"/>
    </w:rPr>
  </w:style>
  <w:style w:type="character" w:customStyle="1" w:styleId="13Impact7pt0pt">
    <w:name w:val="Сноска (13) + Impact;7 pt;Не полужирный;Курсив;Интервал 0 pt"/>
    <w:basedOn w:val="13"/>
    <w:rPr>
      <w:rFonts w:ascii="Impact" w:eastAsia="Impact" w:hAnsi="Impact" w:cs="Impact"/>
      <w:b/>
      <w:bCs/>
      <w:i/>
      <w:iCs/>
      <w:smallCaps w:val="0"/>
      <w:strike w:val="0"/>
      <w:color w:val="000000"/>
      <w:spacing w:val="-6"/>
      <w:w w:val="100"/>
      <w:position w:val="0"/>
      <w:sz w:val="14"/>
      <w:szCs w:val="14"/>
      <w:u w:val="none"/>
      <w:lang w:val="uk-UA"/>
    </w:rPr>
  </w:style>
  <w:style w:type="character" w:customStyle="1" w:styleId="Impact85pt0pt">
    <w:name w:val="Основной текст + Impact;8;5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uk-UA"/>
    </w:rPr>
  </w:style>
  <w:style w:type="character" w:customStyle="1" w:styleId="69pt0pt0">
    <w:name w:val="Основной текст (6) + 9 pt;Не полужирный;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65">
    <w:name w:val="Основной текст (6) + Малые прописные"/>
    <w:basedOn w:val="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73">
    <w:name w:val="Заголовок №7_"/>
    <w:basedOn w:val="a0"/>
    <w:link w:val="7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20"/>
      <w:szCs w:val="20"/>
      <w:u w:val="none"/>
      <w:lang w:val="en-US"/>
    </w:rPr>
  </w:style>
  <w:style w:type="character" w:customStyle="1" w:styleId="675pt">
    <w:name w:val="Основной текст (6) + 7;5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69pt0pt1">
    <w:name w:val="Основной текст (6) + 9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67pt0pt">
    <w:name w:val="Основной текст (6) + 7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lang w:val="uk-UA"/>
    </w:rPr>
  </w:style>
  <w:style w:type="character" w:customStyle="1" w:styleId="37">
    <w:name w:val="Заголовок №3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5pt0pt">
    <w:name w:val="Основной текст + 6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3"/>
      <w:szCs w:val="13"/>
      <w:u w:val="none"/>
      <w:lang w:val="uk-UA"/>
    </w:rPr>
  </w:style>
  <w:style w:type="character" w:customStyle="1" w:styleId="65pt0pt0">
    <w:name w:val="Основной текст + 6;5 pt;Малые прописные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4"/>
      <w:w w:val="100"/>
      <w:position w:val="0"/>
      <w:sz w:val="13"/>
      <w:szCs w:val="13"/>
      <w:u w:val="none"/>
      <w:lang w:val="uk-UA"/>
    </w:rPr>
  </w:style>
  <w:style w:type="character" w:customStyle="1" w:styleId="14">
    <w:name w:val="Сноска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  <w:lang w:val="fr-FR"/>
    </w:rPr>
  </w:style>
  <w:style w:type="character" w:customStyle="1" w:styleId="140pt">
    <w:name w:val="Сноска (14) + Интервал 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uk-UA"/>
    </w:rPr>
  </w:style>
  <w:style w:type="character" w:customStyle="1" w:styleId="140pt0">
    <w:name w:val="Сноска (14) + Курсив;Интервал 0 pt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15"/>
      <w:szCs w:val="15"/>
      <w:u w:val="none"/>
      <w:lang w:val="fr-FR"/>
    </w:rPr>
  </w:style>
  <w:style w:type="character" w:customStyle="1" w:styleId="15">
    <w:name w:val="Сноска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pacing w:val="4"/>
      <w:sz w:val="16"/>
      <w:szCs w:val="16"/>
      <w:u w:val="none"/>
      <w:lang w:val="fr-FR"/>
    </w:rPr>
  </w:style>
  <w:style w:type="character" w:customStyle="1" w:styleId="8pt0pt2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uk-UA"/>
    </w:rPr>
  </w:style>
  <w:style w:type="character" w:customStyle="1" w:styleId="131">
    <w:name w:val="Основной текст (13)_"/>
    <w:basedOn w:val="a0"/>
    <w:link w:val="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133">
    <w:name w:val="Основной текст (13) + Полужирный;Курсив"/>
    <w:basedOn w:val="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39">
    <w:name w:val="Колонтитул (3)_"/>
    <w:basedOn w:val="a0"/>
    <w:link w:val="3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83">
    <w:name w:val="Заголовок №8_"/>
    <w:basedOn w:val="a0"/>
    <w:link w:val="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80pt1">
    <w:name w:val="Заголовок №8 + Курсив;Интервал 0 pt"/>
    <w:basedOn w:val="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</w:rPr>
  </w:style>
  <w:style w:type="character" w:customStyle="1" w:styleId="0pt6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uk-UA"/>
    </w:rPr>
  </w:style>
  <w:style w:type="character" w:customStyle="1" w:styleId="10pt0pt0">
    <w:name w:val="Основной текст + 10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MalgunGothic4pt">
    <w:name w:val="Основной текст + Malgun Gothic;4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lang w:val="uk-UA"/>
    </w:rPr>
  </w:style>
  <w:style w:type="character" w:customStyle="1" w:styleId="98pt">
    <w:name w:val="Сноска (9) + 8 pt;Полужирный"/>
    <w:basedOn w:val="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75pt0pt1">
    <w:name w:val="Сноска + 7;5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uk-UA"/>
    </w:rPr>
  </w:style>
  <w:style w:type="character" w:customStyle="1" w:styleId="141">
    <w:name w:val="Основной текст (14)_"/>
    <w:basedOn w:val="a0"/>
    <w:link w:val="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w w:val="66"/>
      <w:sz w:val="39"/>
      <w:szCs w:val="39"/>
      <w:u w:val="none"/>
    </w:rPr>
  </w:style>
  <w:style w:type="character" w:customStyle="1" w:styleId="1423pt60">
    <w:name w:val="Основной текст (14) + 23 pt;Масштаб 60%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60"/>
      <w:position w:val="0"/>
      <w:sz w:val="46"/>
      <w:szCs w:val="46"/>
      <w:u w:val="none"/>
      <w:lang w:val="uk-UA"/>
    </w:rPr>
  </w:style>
  <w:style w:type="character" w:customStyle="1" w:styleId="1415pt0pt70">
    <w:name w:val="Основной текст (14) + 15 pt;Интервал 0 pt;Масштаб 70%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70"/>
      <w:position w:val="0"/>
      <w:sz w:val="30"/>
      <w:szCs w:val="30"/>
      <w:u w:val="none"/>
      <w:lang w:val="uk-UA"/>
    </w:rPr>
  </w:style>
  <w:style w:type="character" w:customStyle="1" w:styleId="14MalgunGothic135pt-1pt100">
    <w:name w:val="Основной текст (14) + Malgun Gothic;13;5 pt;Не полужирный;Интервал -1 pt;Масштаб 100%"/>
    <w:basedOn w:val="141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-25"/>
      <w:w w:val="100"/>
      <w:position w:val="0"/>
      <w:sz w:val="27"/>
      <w:szCs w:val="27"/>
      <w:u w:val="none"/>
      <w:lang w:val="uk-UA"/>
    </w:rPr>
  </w:style>
  <w:style w:type="character" w:customStyle="1" w:styleId="151">
    <w:name w:val="Основной текст (15)_"/>
    <w:basedOn w:val="a0"/>
    <w:link w:val="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15155pt0pt75">
    <w:name w:val="Основной текст (15) + 15;5 pt;Полужирный;Интервал 0 pt;Масштаб 75%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75"/>
      <w:position w:val="0"/>
      <w:sz w:val="31"/>
      <w:szCs w:val="31"/>
      <w:u w:val="none"/>
      <w:lang w:val="uk-UA"/>
    </w:rPr>
  </w:style>
  <w:style w:type="character" w:customStyle="1" w:styleId="15155pt0pt750">
    <w:name w:val="Основной текст (15) + 15;5 pt;Полужирный;Интервал 0 pt;Масштаб 75%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75"/>
      <w:position w:val="0"/>
      <w:sz w:val="31"/>
      <w:szCs w:val="31"/>
      <w:u w:val="single"/>
      <w:lang w:val="uk-UA"/>
    </w:rPr>
  </w:style>
  <w:style w:type="character" w:customStyle="1" w:styleId="1514pt80">
    <w:name w:val="Основной текст (15) + 14 pt;Полужирный;Масштаб 80%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80"/>
      <w:position w:val="0"/>
      <w:sz w:val="28"/>
      <w:szCs w:val="28"/>
      <w:u w:val="none"/>
      <w:lang w:val="en-US"/>
    </w:rPr>
  </w:style>
  <w:style w:type="character" w:customStyle="1" w:styleId="15LucidaSansUnicode75pt0pt">
    <w:name w:val="Основной текст (15) + Lucida Sans Unicode;7;5 pt;Полужирный;Интервал 0 pt"/>
    <w:basedOn w:val="1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uk-UA"/>
    </w:rPr>
  </w:style>
  <w:style w:type="character" w:customStyle="1" w:styleId="1510pt0pt">
    <w:name w:val="Основной текст (15) + 10 pt;Полужирный;Интервал 0 pt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60pt2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en-US"/>
    </w:rPr>
  </w:style>
  <w:style w:type="character" w:customStyle="1" w:styleId="60pt3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6"/>
      <w:w w:val="100"/>
      <w:position w:val="0"/>
      <w:sz w:val="16"/>
      <w:szCs w:val="16"/>
      <w:u w:val="none"/>
      <w:lang w:val="uk-UA"/>
    </w:rPr>
  </w:style>
  <w:style w:type="character" w:customStyle="1" w:styleId="60pt4">
    <w:name w:val="Основной текст (6) + Не полужирный;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de-DE"/>
    </w:rPr>
  </w:style>
  <w:style w:type="character" w:customStyle="1" w:styleId="6Impact65pt0pt">
    <w:name w:val="Основной текст (6) + Impact;6;5 pt;Не полужирный;Интервал 0 pt"/>
    <w:basedOn w:val="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lang w:val="uk-UA"/>
    </w:rPr>
  </w:style>
  <w:style w:type="character" w:customStyle="1" w:styleId="138pt0pt">
    <w:name w:val="Основной текст (13) + 8 pt;Полужирный;Курсив;Интервал 0 pt"/>
    <w:basedOn w:val="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138pt">
    <w:name w:val="Основной текст (13) + 8 pt;Полужирный"/>
    <w:basedOn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85">
    <w:name w:val="Сноска (8)"/>
    <w:basedOn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80pt2">
    <w:name w:val="Сноска (8) + Курсив;Интервал 0 pt"/>
    <w:basedOn w:val="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</w:rPr>
  </w:style>
  <w:style w:type="character" w:customStyle="1" w:styleId="60pt5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0pt6">
    <w:name w:val="Основной текст (6) + Не полужирный;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16"/>
      <w:szCs w:val="16"/>
      <w:u w:val="none"/>
      <w:lang w:val="uk-UA"/>
    </w:rPr>
  </w:style>
  <w:style w:type="character" w:customStyle="1" w:styleId="60pt7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  <w:lang w:val="ru-RU"/>
    </w:rPr>
  </w:style>
  <w:style w:type="character" w:customStyle="1" w:styleId="160pt">
    <w:name w:val="Основной текст (16) + Полужирный;Интервал 0 pt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161">
    <w:name w:val="Сноска (16)_"/>
    <w:basedOn w:val="a0"/>
    <w:link w:val="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  <w:lang w:val="ru-RU"/>
    </w:rPr>
  </w:style>
  <w:style w:type="character" w:customStyle="1" w:styleId="160pt0">
    <w:name w:val="Сноска (16) + Полужирный;Интервал 0 pt"/>
    <w:basedOn w:val="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ru-RU"/>
    </w:rPr>
  </w:style>
  <w:style w:type="character" w:customStyle="1" w:styleId="160pt1">
    <w:name w:val="Сноска (16) + Полужирный;Интервал 0 pt"/>
    <w:basedOn w:val="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160pt2">
    <w:name w:val="Сноска (16) + Полужирный;Курсив;Интервал 0 pt"/>
    <w:basedOn w:val="1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160pt3">
    <w:name w:val="Сноска (16) + Курсив;Интервал 0 pt"/>
    <w:basedOn w:val="1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1675pt0pt">
    <w:name w:val="Сноска (16) + 7;5 pt;Интервал 0 pt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90">
    <w:name w:val="Заголовок №9"/>
    <w:basedOn w:val="a"/>
    <w:link w:val="9"/>
    <w:pPr>
      <w:shd w:val="clear" w:color="auto" w:fill="FFFFFF"/>
      <w:spacing w:after="840" w:line="272" w:lineRule="exact"/>
      <w:ind w:firstLine="100"/>
      <w:outlineLvl w:val="8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180" w:line="221" w:lineRule="exact"/>
      <w:ind w:hanging="220"/>
      <w:jc w:val="both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ind w:firstLine="220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00">
    <w:name w:val="Заголовок №10"/>
    <w:basedOn w:val="a"/>
    <w:link w:val="10"/>
    <w:pPr>
      <w:shd w:val="clear" w:color="auto" w:fill="FFFFFF"/>
      <w:spacing w:before="180" w:line="186" w:lineRule="exact"/>
      <w:ind w:firstLine="420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6" w:lineRule="exact"/>
      <w:jc w:val="both"/>
    </w:pPr>
    <w:rPr>
      <w:rFonts w:ascii="Times New Roman" w:eastAsia="Times New Roman" w:hAnsi="Times New Roman" w:cs="Times New Roman"/>
      <w:spacing w:val="-8"/>
      <w:sz w:val="15"/>
      <w:szCs w:val="15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186" w:lineRule="exact"/>
      <w:outlineLvl w:val="0"/>
    </w:pPr>
    <w:rPr>
      <w:rFonts w:ascii="Arial" w:eastAsia="Arial" w:hAnsi="Arial" w:cs="Arial"/>
      <w:spacing w:val="-14"/>
      <w:sz w:val="17"/>
      <w:szCs w:val="17"/>
    </w:rPr>
  </w:style>
  <w:style w:type="paragraph" w:customStyle="1" w:styleId="26">
    <w:name w:val="Сноска (2)"/>
    <w:basedOn w:val="a"/>
    <w:link w:val="25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pacing w:val="-8"/>
      <w:sz w:val="15"/>
      <w:szCs w:val="15"/>
    </w:rPr>
  </w:style>
  <w:style w:type="paragraph" w:customStyle="1" w:styleId="35">
    <w:name w:val="Сноска (3)"/>
    <w:basedOn w:val="a"/>
    <w:link w:val="3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6"/>
      <w:sz w:val="17"/>
      <w:szCs w:val="17"/>
    </w:rPr>
  </w:style>
  <w:style w:type="paragraph" w:customStyle="1" w:styleId="43">
    <w:name w:val="Сноска (4)"/>
    <w:basedOn w:val="a"/>
    <w:link w:val="42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pacing w:val="-1"/>
      <w:sz w:val="18"/>
      <w:szCs w:val="18"/>
      <w:lang w:val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S Gothic" w:eastAsia="MS Gothic" w:hAnsi="MS Gothic" w:cs="MS Gothic"/>
      <w:sz w:val="15"/>
      <w:szCs w:val="15"/>
    </w:rPr>
  </w:style>
  <w:style w:type="paragraph" w:customStyle="1" w:styleId="aa">
    <w:name w:val="Сноска"/>
    <w:basedOn w:val="a"/>
    <w:link w:val="a9"/>
    <w:pPr>
      <w:shd w:val="clear" w:color="auto" w:fill="FFFFFF"/>
      <w:spacing w:line="176" w:lineRule="exact"/>
      <w:jc w:val="both"/>
    </w:pPr>
    <w:rPr>
      <w:rFonts w:ascii="Times New Roman" w:eastAsia="Times New Roman" w:hAnsi="Times New Roman" w:cs="Times New Roman"/>
      <w:b/>
      <w:bCs/>
      <w:spacing w:val="2"/>
      <w:sz w:val="16"/>
      <w:szCs w:val="16"/>
      <w:lang w:val="de-D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168" w:lineRule="exact"/>
      <w:jc w:val="both"/>
    </w:pPr>
    <w:rPr>
      <w:rFonts w:ascii="Times New Roman" w:eastAsia="Times New Roman" w:hAnsi="Times New Roman" w:cs="Times New Roman"/>
      <w:b/>
      <w:bCs/>
      <w:spacing w:val="2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right"/>
    </w:pPr>
    <w:rPr>
      <w:rFonts w:ascii="Impact" w:eastAsia="Impact" w:hAnsi="Impact" w:cs="Impact"/>
      <w:spacing w:val="12"/>
      <w:sz w:val="14"/>
      <w:szCs w:val="14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6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14"/>
      <w:szCs w:val="14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line="198" w:lineRule="exact"/>
      <w:outlineLvl w:val="5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02">
    <w:name w:val="Основной текст (10)"/>
    <w:basedOn w:val="a"/>
    <w:link w:val="10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-6"/>
      <w:sz w:val="17"/>
      <w:szCs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Impact" w:eastAsia="Impact" w:hAnsi="Impact" w:cs="Impact"/>
      <w:spacing w:val="-1"/>
      <w:sz w:val="16"/>
      <w:szCs w:val="16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line="179" w:lineRule="exact"/>
      <w:jc w:val="both"/>
      <w:outlineLvl w:val="4"/>
    </w:pPr>
    <w:rPr>
      <w:rFonts w:ascii="Times New Roman" w:eastAsia="Times New Roman" w:hAnsi="Times New Roman" w:cs="Times New Roman"/>
      <w:spacing w:val="6"/>
      <w:sz w:val="18"/>
      <w:szCs w:val="18"/>
      <w:lang w:val="de-DE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179" w:lineRule="exact"/>
      <w:ind w:firstLine="620"/>
      <w:outlineLvl w:val="3"/>
    </w:pPr>
    <w:rPr>
      <w:rFonts w:ascii="Times New Roman" w:eastAsia="Times New Roman" w:hAnsi="Times New Roman" w:cs="Times New Roman"/>
      <w:spacing w:val="6"/>
      <w:sz w:val="18"/>
      <w:szCs w:val="18"/>
      <w:lang w:val="ru-RU"/>
    </w:rPr>
  </w:style>
  <w:style w:type="paragraph" w:customStyle="1" w:styleId="56">
    <w:name w:val="Сноска (5)"/>
    <w:basedOn w:val="a"/>
    <w:link w:val="5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i/>
      <w:iCs/>
      <w:spacing w:val="-6"/>
      <w:sz w:val="18"/>
      <w:szCs w:val="18"/>
      <w:lang w:val="en-US"/>
    </w:rPr>
  </w:style>
  <w:style w:type="paragraph" w:customStyle="1" w:styleId="64">
    <w:name w:val="Сноска (6)"/>
    <w:basedOn w:val="a"/>
    <w:link w:val="63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-8"/>
      <w:sz w:val="15"/>
      <w:szCs w:val="15"/>
      <w:lang w:val="ru-RU"/>
    </w:rPr>
  </w:style>
  <w:style w:type="paragraph" w:customStyle="1" w:styleId="72">
    <w:name w:val="Сноска (7)"/>
    <w:basedOn w:val="a"/>
    <w:link w:val="71"/>
    <w:pPr>
      <w:shd w:val="clear" w:color="auto" w:fill="FFFFFF"/>
      <w:spacing w:line="169" w:lineRule="exact"/>
      <w:jc w:val="right"/>
    </w:pPr>
    <w:rPr>
      <w:rFonts w:ascii="Times New Roman" w:eastAsia="Times New Roman" w:hAnsi="Times New Roman" w:cs="Times New Roman"/>
      <w:b/>
      <w:bCs/>
      <w:spacing w:val="5"/>
      <w:sz w:val="15"/>
      <w:szCs w:val="15"/>
    </w:rPr>
  </w:style>
  <w:style w:type="paragraph" w:customStyle="1" w:styleId="82">
    <w:name w:val="Сноска (8)"/>
    <w:basedOn w:val="a"/>
    <w:link w:val="81"/>
    <w:pPr>
      <w:shd w:val="clear" w:color="auto" w:fill="FFFFFF"/>
      <w:spacing w:line="180" w:lineRule="exact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4"/>
      <w:sz w:val="16"/>
      <w:szCs w:val="16"/>
      <w:lang w:val="de-DE"/>
    </w:rPr>
  </w:style>
  <w:style w:type="paragraph" w:customStyle="1" w:styleId="94">
    <w:name w:val="Сноска (9)"/>
    <w:basedOn w:val="a"/>
    <w:link w:val="9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104">
    <w:name w:val="Сноска (10)"/>
    <w:basedOn w:val="a"/>
    <w:link w:val="103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"/>
      <w:sz w:val="15"/>
      <w:szCs w:val="15"/>
    </w:rPr>
  </w:style>
  <w:style w:type="paragraph" w:customStyle="1" w:styleId="113">
    <w:name w:val="Сноска (11)"/>
    <w:basedOn w:val="a"/>
    <w:link w:val="1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18"/>
      <w:szCs w:val="18"/>
      <w:lang w:val="de-DE"/>
    </w:rPr>
  </w:style>
  <w:style w:type="paragraph" w:customStyle="1" w:styleId="123">
    <w:name w:val="Сноска (12)"/>
    <w:basedOn w:val="a"/>
    <w:link w:val="12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21"/>
      <w:sz w:val="17"/>
      <w:szCs w:val="17"/>
      <w:lang w:val="de-DE"/>
    </w:rPr>
  </w:style>
  <w:style w:type="paragraph" w:customStyle="1" w:styleId="130">
    <w:name w:val="Сноска (13)"/>
    <w:basedOn w:val="a"/>
    <w:link w:val="1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17"/>
      <w:szCs w:val="17"/>
      <w:lang w:val="de-DE"/>
    </w:rPr>
  </w:style>
  <w:style w:type="paragraph" w:customStyle="1" w:styleId="74">
    <w:name w:val="Заголовок №7"/>
    <w:basedOn w:val="a"/>
    <w:link w:val="73"/>
    <w:pPr>
      <w:shd w:val="clear" w:color="auto" w:fill="FFFFFF"/>
      <w:spacing w:line="233" w:lineRule="exact"/>
      <w:jc w:val="both"/>
      <w:outlineLvl w:val="6"/>
    </w:pPr>
    <w:rPr>
      <w:rFonts w:ascii="Franklin Gothic Heavy" w:eastAsia="Franklin Gothic Heavy" w:hAnsi="Franklin Gothic Heavy" w:cs="Franklin Gothic Heavy"/>
      <w:spacing w:val="6"/>
      <w:sz w:val="20"/>
      <w:szCs w:val="20"/>
      <w:lang w:val="en-US"/>
    </w:rPr>
  </w:style>
  <w:style w:type="paragraph" w:customStyle="1" w:styleId="38">
    <w:name w:val="Заголовок №3"/>
    <w:basedOn w:val="a"/>
    <w:link w:val="37"/>
    <w:pPr>
      <w:shd w:val="clear" w:color="auto" w:fill="FFFFFF"/>
      <w:spacing w:before="18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140">
    <w:name w:val="Сноска (14)"/>
    <w:basedOn w:val="a"/>
    <w:link w:val="14"/>
    <w:pPr>
      <w:shd w:val="clear" w:color="auto" w:fill="FFFFFF"/>
      <w:spacing w:line="170" w:lineRule="exact"/>
    </w:pPr>
    <w:rPr>
      <w:rFonts w:ascii="Times New Roman" w:eastAsia="Times New Roman" w:hAnsi="Times New Roman" w:cs="Times New Roman"/>
      <w:spacing w:val="2"/>
      <w:sz w:val="15"/>
      <w:szCs w:val="15"/>
      <w:lang w:val="fr-FR"/>
    </w:rPr>
  </w:style>
  <w:style w:type="paragraph" w:customStyle="1" w:styleId="150">
    <w:name w:val="Сноска (15)"/>
    <w:basedOn w:val="a"/>
    <w:link w:val="15"/>
    <w:pPr>
      <w:shd w:val="clear" w:color="auto" w:fill="FFFFFF"/>
      <w:spacing w:line="170" w:lineRule="exact"/>
    </w:pPr>
    <w:rPr>
      <w:rFonts w:ascii="Times New Roman" w:eastAsia="Times New Roman" w:hAnsi="Times New Roman" w:cs="Times New Roman"/>
      <w:b/>
      <w:bCs/>
      <w:i/>
      <w:iCs/>
      <w:spacing w:val="4"/>
      <w:sz w:val="16"/>
      <w:szCs w:val="16"/>
      <w:lang w:val="fr-FR"/>
    </w:rPr>
  </w:style>
  <w:style w:type="paragraph" w:customStyle="1" w:styleId="132">
    <w:name w:val="Основной текст (13)"/>
    <w:basedOn w:val="a"/>
    <w:link w:val="131"/>
    <w:pPr>
      <w:shd w:val="clear" w:color="auto" w:fill="FFFFFF"/>
      <w:spacing w:before="240" w:line="170" w:lineRule="exact"/>
      <w:jc w:val="righ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3a">
    <w:name w:val="Колонтитул (3)"/>
    <w:basedOn w:val="a"/>
    <w:link w:val="39"/>
    <w:pPr>
      <w:shd w:val="clear" w:color="auto" w:fill="FFFFFF"/>
      <w:spacing w:line="0" w:lineRule="atLeast"/>
    </w:pPr>
    <w:rPr>
      <w:rFonts w:ascii="Impact" w:eastAsia="Impact" w:hAnsi="Impact" w:cs="Impact"/>
      <w:spacing w:val="-4"/>
      <w:sz w:val="14"/>
      <w:szCs w:val="14"/>
    </w:rPr>
  </w:style>
  <w:style w:type="paragraph" w:customStyle="1" w:styleId="84">
    <w:name w:val="Заголовок №8"/>
    <w:basedOn w:val="a"/>
    <w:link w:val="83"/>
    <w:pPr>
      <w:shd w:val="clear" w:color="auto" w:fill="FFFFFF"/>
      <w:spacing w:before="120" w:line="0" w:lineRule="atLeast"/>
      <w:outlineLvl w:val="7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42">
    <w:name w:val="Основной текст (14)"/>
    <w:basedOn w:val="a"/>
    <w:link w:val="141"/>
    <w:pPr>
      <w:shd w:val="clear" w:color="auto" w:fill="FFFFFF"/>
      <w:spacing w:line="381" w:lineRule="exact"/>
      <w:jc w:val="both"/>
    </w:pPr>
    <w:rPr>
      <w:rFonts w:ascii="Times New Roman" w:eastAsia="Times New Roman" w:hAnsi="Times New Roman" w:cs="Times New Roman"/>
      <w:b/>
      <w:bCs/>
      <w:spacing w:val="-3"/>
      <w:w w:val="66"/>
      <w:sz w:val="39"/>
      <w:szCs w:val="39"/>
    </w:rPr>
  </w:style>
  <w:style w:type="paragraph" w:customStyle="1" w:styleId="152">
    <w:name w:val="Основной текст (15)"/>
    <w:basedOn w:val="a"/>
    <w:link w:val="151"/>
    <w:pPr>
      <w:shd w:val="clear" w:color="auto" w:fill="FFFFFF"/>
      <w:spacing w:line="285" w:lineRule="exact"/>
      <w:ind w:firstLine="200"/>
      <w:jc w:val="both"/>
    </w:pPr>
    <w:rPr>
      <w:rFonts w:ascii="Times New Roman" w:eastAsia="Times New Roman" w:hAnsi="Times New Roman" w:cs="Times New Roman"/>
      <w:spacing w:val="-2"/>
      <w:sz w:val="23"/>
      <w:szCs w:val="2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162" w:lineRule="exact"/>
      <w:jc w:val="both"/>
    </w:pPr>
    <w:rPr>
      <w:rFonts w:ascii="Times New Roman" w:eastAsia="Times New Roman" w:hAnsi="Times New Roman" w:cs="Times New Roman"/>
      <w:spacing w:val="1"/>
      <w:sz w:val="16"/>
      <w:szCs w:val="16"/>
      <w:lang w:val="ru-RU"/>
    </w:rPr>
  </w:style>
  <w:style w:type="paragraph" w:customStyle="1" w:styleId="162">
    <w:name w:val="Сноска (16)"/>
    <w:basedOn w:val="a"/>
    <w:link w:val="161"/>
    <w:pPr>
      <w:shd w:val="clear" w:color="auto" w:fill="FFFFFF"/>
      <w:spacing w:line="159" w:lineRule="exact"/>
      <w:ind w:firstLine="300"/>
    </w:pPr>
    <w:rPr>
      <w:rFonts w:ascii="Times New Roman" w:eastAsia="Times New Roman" w:hAnsi="Times New Roman" w:cs="Times New Roman"/>
      <w:spacing w:val="1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9">
    <w:name w:val="Заголовок №9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90pt">
    <w:name w:val="Заголовок №9 + 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uk-UA"/>
    </w:rPr>
  </w:style>
  <w:style w:type="character" w:customStyle="1" w:styleId="90pt0">
    <w:name w:val="Заголовок №9 + Не полужирный;Интервал 0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30pt0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uk-UA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uk-UA"/>
    </w:rPr>
  </w:style>
  <w:style w:type="character" w:customStyle="1" w:styleId="38pt0pt">
    <w:name w:val="Основной текст (3) + 8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38pt">
    <w:name w:val="Основной текст (3) + 8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uk-UA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3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310pt0pt">
    <w:name w:val="Основной текст (3) + 10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38pt0pt0">
    <w:name w:val="Основной текст (3) + 8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10">
    <w:name w:val="Заголовок №10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100pt">
    <w:name w:val="Заголовок №10 +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15"/>
      <w:szCs w:val="15"/>
      <w:u w:val="none"/>
    </w:rPr>
  </w:style>
  <w:style w:type="character" w:customStyle="1" w:styleId="49pt0pt">
    <w:name w:val="Основной текст (4) + 9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49pt0pt0">
    <w:name w:val="Основной текст (4) + 9 pt;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uk-UA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15"/>
      <w:szCs w:val="15"/>
      <w:u w:val="none"/>
      <w:lang w:val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single"/>
      <w:lang w:val="en-US"/>
    </w:rPr>
  </w:style>
  <w:style w:type="character" w:customStyle="1" w:styleId="30pt1">
    <w:name w:val="Основной текст (3) + Курсив;Малые прописные;Интервал 0 pt"/>
    <w:basedOn w:val="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"/>
      <w:w w:val="100"/>
      <w:position w:val="0"/>
      <w:sz w:val="18"/>
      <w:szCs w:val="18"/>
      <w:u w:val="none"/>
    </w:rPr>
  </w:style>
  <w:style w:type="character" w:customStyle="1" w:styleId="1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4"/>
      <w:sz w:val="17"/>
      <w:szCs w:val="17"/>
      <w:u w:val="none"/>
    </w:rPr>
  </w:style>
  <w:style w:type="character" w:customStyle="1" w:styleId="3115pt0pt">
    <w:name w:val="Основной текст (3) + 11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uk-UA"/>
    </w:rPr>
  </w:style>
  <w:style w:type="character" w:customStyle="1" w:styleId="38pt0pt1">
    <w:name w:val="Основной текст (3) + 8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uk-UA"/>
    </w:rPr>
  </w:style>
  <w:style w:type="character" w:customStyle="1" w:styleId="395pt0pt">
    <w:name w:val="Основной текст (3) + 9;5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uk-UA"/>
    </w:rPr>
  </w:style>
  <w:style w:type="character" w:customStyle="1" w:styleId="25">
    <w:name w:val="Сноска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15"/>
      <w:szCs w:val="15"/>
      <w:u w:val="none"/>
    </w:rPr>
  </w:style>
  <w:style w:type="character" w:customStyle="1" w:styleId="285pt0pt">
    <w:name w:val="Сноска (2) + 8;5 pt;Курсив;Интервал 0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character" w:customStyle="1" w:styleId="34">
    <w:name w:val="Сноска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7"/>
      <w:szCs w:val="17"/>
      <w:u w:val="none"/>
    </w:rPr>
  </w:style>
  <w:style w:type="character" w:customStyle="1" w:styleId="36">
    <w:name w:val="Сноска (3)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6"/>
      <w:w w:val="100"/>
      <w:position w:val="0"/>
      <w:sz w:val="17"/>
      <w:szCs w:val="17"/>
      <w:u w:val="none"/>
      <w:lang w:val="uk-UA"/>
    </w:rPr>
  </w:style>
  <w:style w:type="character" w:customStyle="1" w:styleId="42">
    <w:name w:val="Сноска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  <w:lang w:val="ru-RU"/>
    </w:rPr>
  </w:style>
  <w:style w:type="character" w:customStyle="1" w:styleId="44">
    <w:name w:val="Сноска (4) + Малые прописные"/>
    <w:basedOn w:val="4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59pt0pt">
    <w:name w:val="Основной текст (5) + 9 pt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59pt0pt0">
    <w:name w:val="Основной текст (5) + 9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58pt">
    <w:name w:val="Основной текст (5) + 8 pt;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uk-UA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a5">
    <w:name w:val="Колонтитул_"/>
    <w:basedOn w:val="a0"/>
    <w:link w:val="a6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0pt0">
    <w:name w:val="Сноска (4) + Курсив;Интервал 0 pt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ru-RU"/>
    </w:rPr>
  </w:style>
  <w:style w:type="character" w:customStyle="1" w:styleId="40pt1">
    <w:name w:val="Сноска (4) + Не полужирный;Интервал 0 pt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a7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a8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  <w:lang w:val="de-DE"/>
    </w:rPr>
  </w:style>
  <w:style w:type="character" w:customStyle="1" w:styleId="0pt1">
    <w:name w:val="Сноска + Курсив;Интервал 0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135pt0pt">
    <w:name w:val="Основной текст + 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60pt">
    <w:name w:val="Основной текст (6) +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2"/>
      <w:sz w:val="14"/>
      <w:szCs w:val="14"/>
      <w:u w:val="none"/>
    </w:rPr>
  </w:style>
  <w:style w:type="character" w:customStyle="1" w:styleId="0pt2">
    <w:name w:val="Сноска + 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de-DE"/>
    </w:rPr>
  </w:style>
  <w:style w:type="character" w:customStyle="1" w:styleId="51pt">
    <w:name w:val="Основной текст (5) + 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2"/>
      <w:w w:val="100"/>
      <w:position w:val="0"/>
      <w:sz w:val="20"/>
      <w:szCs w:val="20"/>
      <w:u w:val="none"/>
      <w:lang w:val="uk-UA"/>
    </w:rPr>
  </w:style>
  <w:style w:type="character" w:customStyle="1" w:styleId="52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59pt0pt1">
    <w:name w:val="Основной текст (5) + 9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30pt2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8"/>
      <w:w w:val="100"/>
      <w:position w:val="0"/>
      <w:sz w:val="18"/>
      <w:szCs w:val="18"/>
      <w:u w:val="none"/>
      <w:lang w:val="uk-UA"/>
    </w:rPr>
  </w:style>
  <w:style w:type="character" w:customStyle="1" w:styleId="91">
    <w:name w:val="Основной текст (9)_"/>
    <w:basedOn w:val="a0"/>
    <w:link w:val="9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9TimesNewRoman9pt">
    <w:name w:val="Основной текст (9) + Times New Roman;9 pt"/>
    <w:basedOn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10pt0pt">
    <w:name w:val="Основной текст + 10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16"/>
      <w:szCs w:val="16"/>
      <w:u w:val="none"/>
      <w:lang w:val="uk-UA"/>
    </w:rPr>
  </w:style>
  <w:style w:type="character" w:customStyle="1" w:styleId="80pt0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uk-UA"/>
    </w:rPr>
  </w:style>
  <w:style w:type="character" w:customStyle="1" w:styleId="7pt0pt">
    <w:name w:val="Основной текст + 7 pt;Малые прописные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8"/>
      <w:w w:val="100"/>
      <w:position w:val="0"/>
      <w:sz w:val="14"/>
      <w:szCs w:val="14"/>
      <w:u w:val="none"/>
      <w:lang w:val="uk-UA"/>
    </w:rPr>
  </w:style>
  <w:style w:type="character" w:customStyle="1" w:styleId="7pt0pt0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single"/>
    </w:rPr>
  </w:style>
  <w:style w:type="character" w:customStyle="1" w:styleId="0pt3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uk-UA"/>
    </w:rPr>
  </w:style>
  <w:style w:type="character" w:customStyle="1" w:styleId="ab">
    <w:name w:val="Подпись к картинк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4"/>
      <w:szCs w:val="14"/>
      <w:u w:val="none"/>
    </w:rPr>
  </w:style>
  <w:style w:type="character" w:customStyle="1" w:styleId="0pt4">
    <w:name w:val="Подпись к картинке + Интервал 0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0pt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Georgia85pt0pt">
    <w:name w:val="Основной текст + Georgia;8;5 pt;Интервал 0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uk-UA"/>
    </w:rPr>
  </w:style>
  <w:style w:type="character" w:customStyle="1" w:styleId="75pt0pt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uk-UA"/>
    </w:rPr>
  </w:style>
  <w:style w:type="character" w:customStyle="1" w:styleId="75pt0pt0">
    <w:name w:val="Основной текст + 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3"/>
      <w:w w:val="100"/>
      <w:position w:val="0"/>
      <w:sz w:val="15"/>
      <w:szCs w:val="15"/>
      <w:u w:val="none"/>
      <w:lang w:val="uk-UA"/>
    </w:rPr>
  </w:style>
  <w:style w:type="character" w:customStyle="1" w:styleId="59pt0pt2">
    <w:name w:val="Основной текст (5) + 9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61">
    <w:name w:val="Заголовок №6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514pt0pt80">
    <w:name w:val="Основной текст (5) + 14 pt;Интервал 0 pt;Масштаб 80%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80"/>
      <w:position w:val="0"/>
      <w:sz w:val="28"/>
      <w:szCs w:val="28"/>
      <w:u w:val="none"/>
      <w:lang w:val="uk-UA"/>
    </w:rPr>
  </w:style>
  <w:style w:type="character" w:customStyle="1" w:styleId="41pt">
    <w:name w:val="Сноска (4) + Интервал 1 pt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18"/>
      <w:szCs w:val="18"/>
      <w:u w:val="none"/>
      <w:lang w:val="uk-UA"/>
    </w:rPr>
  </w:style>
  <w:style w:type="character" w:customStyle="1" w:styleId="40pt2">
    <w:name w:val="Сноска (4) + Не полужирный;Курсив;Интервал 0 pt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de-DE"/>
    </w:rPr>
  </w:style>
  <w:style w:type="character" w:customStyle="1" w:styleId="101">
    <w:name w:val="Основной текст (10)_"/>
    <w:basedOn w:val="a0"/>
    <w:link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7"/>
      <w:szCs w:val="17"/>
      <w:u w:val="none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uk-UA"/>
    </w:rPr>
  </w:style>
  <w:style w:type="character" w:customStyle="1" w:styleId="50pt0">
    <w:name w:val="Основной текст (5) + Не полужирный;Малые прописные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"/>
      <w:w w:val="100"/>
      <w:position w:val="0"/>
      <w:sz w:val="20"/>
      <w:szCs w:val="20"/>
      <w:u w:val="none"/>
      <w:lang w:val="uk-UA"/>
    </w:rPr>
  </w:style>
  <w:style w:type="character" w:customStyle="1" w:styleId="57pt0pt">
    <w:name w:val="Основной текст (5) + 7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lang w:val="uk-UA"/>
    </w:rPr>
  </w:style>
  <w:style w:type="character" w:customStyle="1" w:styleId="LucidaSansUnicode75pt0pt">
    <w:name w:val="Сноска + Lucida Sans Unicode;7;5 pt;Интервал 0 pt"/>
    <w:basedOn w:val="a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uk-UA"/>
    </w:rPr>
  </w:style>
  <w:style w:type="character" w:customStyle="1" w:styleId="LucidaSansUnicode75pt0pt0">
    <w:name w:val="Сноска + Lucida Sans Unicode;7;5 pt;Интервал 0 pt"/>
    <w:basedOn w:val="a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uk-UA"/>
    </w:rPr>
  </w:style>
  <w:style w:type="character" w:customStyle="1" w:styleId="9pt0pt">
    <w:name w:val="Сноска + 9 pt;Курсив;Интервал 0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fr-FR"/>
    </w:rPr>
  </w:style>
  <w:style w:type="character" w:customStyle="1" w:styleId="9pt0pt0">
    <w:name w:val="Сноска + 9 pt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de-DE"/>
    </w:rPr>
  </w:style>
  <w:style w:type="character" w:customStyle="1" w:styleId="8pt0pt0">
    <w:name w:val="Основной текст + 8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685pt0pt">
    <w:name w:val="Основной текст (6) + 8;5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0pt0">
    <w:name w:val="Колонтитул (2) + Интервал 0 pt"/>
    <w:basedOn w:val="2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9pt0pt">
    <w:name w:val="Основной текст (6) + 9 pt;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uk-UA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  <w:lang w:val="de-DE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  <w:lang w:val="ru-RU"/>
    </w:rPr>
  </w:style>
  <w:style w:type="character" w:customStyle="1" w:styleId="410pt0pt">
    <w:name w:val="Заголовок №4 + 10 pt;Полужирный;Интервал 0 pt"/>
    <w:basedOn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410pt0pt0">
    <w:name w:val="Заголовок №4 + 10 pt;Полужирный;Курсив;Интервал 0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9pt0pt1">
    <w:name w:val="Сноска + 9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en-US"/>
    </w:rPr>
  </w:style>
  <w:style w:type="character" w:customStyle="1" w:styleId="9pt0pt2">
    <w:name w:val="Сноска + 9 pt;Не полужирный;Курсив;Интервал 0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/>
    </w:rPr>
  </w:style>
  <w:style w:type="character" w:customStyle="1" w:styleId="0pt5">
    <w:name w:val="Сноска + Курсив;Малые прописные;Интервал 0 pt"/>
    <w:basedOn w:val="a9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55">
    <w:name w:val="Сноска (5)_"/>
    <w:basedOn w:val="a0"/>
    <w:link w:val="56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18"/>
      <w:szCs w:val="18"/>
      <w:u w:val="none"/>
      <w:lang w:val="en-US"/>
    </w:rPr>
  </w:style>
  <w:style w:type="character" w:customStyle="1" w:styleId="75pt1pt">
    <w:name w:val="Сноска + 7;5 pt;Курсив;Интервал 1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7"/>
      <w:w w:val="100"/>
      <w:position w:val="0"/>
      <w:sz w:val="15"/>
      <w:szCs w:val="15"/>
      <w:u w:val="none"/>
      <w:lang w:val="ru-RU"/>
    </w:rPr>
  </w:style>
  <w:style w:type="character" w:customStyle="1" w:styleId="75pt">
    <w:name w:val="Сноска + 7;5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75pt0">
    <w:name w:val="Сноска + 7;5 pt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de-DE"/>
    </w:rPr>
  </w:style>
  <w:style w:type="character" w:customStyle="1" w:styleId="ad">
    <w:name w:val="Сноска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de-DE"/>
    </w:rPr>
  </w:style>
  <w:style w:type="character" w:customStyle="1" w:styleId="63">
    <w:name w:val="Сноска (6)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15"/>
      <w:szCs w:val="15"/>
      <w:u w:val="none"/>
      <w:lang w:val="ru-RU"/>
    </w:rPr>
  </w:style>
  <w:style w:type="character" w:customStyle="1" w:styleId="71">
    <w:name w:val="Сноска (7)_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70pt">
    <w:name w:val="Сноска (7) + Не полужирный;Интервал 0 pt"/>
    <w:basedOn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uk-UA"/>
    </w:rPr>
  </w:style>
  <w:style w:type="character" w:customStyle="1" w:styleId="70pt0">
    <w:name w:val="Сноска (7) + Курсив;Интервал 0 pt"/>
    <w:basedOn w:val="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5"/>
      <w:szCs w:val="15"/>
      <w:u w:val="none"/>
      <w:lang w:val="uk-UA"/>
    </w:rPr>
  </w:style>
  <w:style w:type="character" w:customStyle="1" w:styleId="8pt0pt1">
    <w:name w:val="Основной текст + 8 pt;Полужирный;Малые прописные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81">
    <w:name w:val="Сноска (8)_"/>
    <w:basedOn w:val="a0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85pt0pt">
    <w:name w:val="Сноска + 8;5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uk-UA"/>
    </w:rPr>
  </w:style>
  <w:style w:type="character" w:customStyle="1" w:styleId="60pt0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de-DE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  <w:lang w:val="de-DE"/>
    </w:rPr>
  </w:style>
  <w:style w:type="character" w:customStyle="1" w:styleId="60pt1">
    <w:name w:val="Основной текст (6) + 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en-US"/>
    </w:rPr>
  </w:style>
  <w:style w:type="character" w:customStyle="1" w:styleId="ae">
    <w:name w:val="Сноска + Малые прописные"/>
    <w:basedOn w:val="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Impact135pt0pt">
    <w:name w:val="Основной текст + Impact;13;5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7pt-1pt">
    <w:name w:val="Сноска + 7 pt;Не полужирный;Курсив;Интервал -1 p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6"/>
      <w:w w:val="100"/>
      <w:position w:val="0"/>
      <w:sz w:val="14"/>
      <w:szCs w:val="14"/>
      <w:u w:val="none"/>
      <w:lang w:val="uk-UA"/>
    </w:rPr>
  </w:style>
  <w:style w:type="character" w:customStyle="1" w:styleId="7pt0pt1">
    <w:name w:val="Сноска + 7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lang w:val="uk-UA"/>
    </w:rPr>
  </w:style>
  <w:style w:type="character" w:customStyle="1" w:styleId="6115pt0pt">
    <w:name w:val="Основной текст (6) + 11;5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7"/>
      <w:w w:val="100"/>
      <w:position w:val="0"/>
      <w:sz w:val="23"/>
      <w:szCs w:val="23"/>
      <w:u w:val="none"/>
      <w:lang w:val="en-US"/>
    </w:rPr>
  </w:style>
  <w:style w:type="character" w:customStyle="1" w:styleId="93">
    <w:name w:val="Сноска (9)_"/>
    <w:basedOn w:val="a0"/>
    <w:link w:val="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95">
    <w:name w:val="Сноска (9) + Полужирный;Курсив"/>
    <w:basedOn w:val="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103">
    <w:name w:val="Сноска (10)_"/>
    <w:basedOn w:val="a0"/>
    <w:link w:val="104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310pt0pt0">
    <w:name w:val="Основной текст (3) + 10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uk-UA"/>
    </w:rPr>
  </w:style>
  <w:style w:type="character" w:customStyle="1" w:styleId="310pt0pt1">
    <w:name w:val="Основной текст (3) + 10 pt;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20"/>
      <w:szCs w:val="20"/>
      <w:u w:val="none"/>
      <w:lang w:val="uk-UA"/>
    </w:rPr>
  </w:style>
  <w:style w:type="character" w:customStyle="1" w:styleId="3Georgia85pt0pt">
    <w:name w:val="Основной текст (3) + Georgia;8;5 pt;Не полужирный;Интервал 0 pt"/>
    <w:basedOn w:val="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LucidaSansUnicode65pt0pt">
    <w:name w:val="Основной текст (3) + Lucida Sans Unicode;6;5 pt;Не полужирный;Интервал 0 pt"/>
    <w:basedOn w:val="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/>
    </w:rPr>
  </w:style>
  <w:style w:type="character" w:customStyle="1" w:styleId="38pt0pt2">
    <w:name w:val="Основной текст (3) + 8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3Arial85pt">
    <w:name w:val="Основной текст (3) + Arial;8;5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de-DE"/>
    </w:rPr>
  </w:style>
  <w:style w:type="character" w:customStyle="1" w:styleId="112">
    <w:name w:val="Сноска (11)_"/>
    <w:basedOn w:val="a0"/>
    <w:link w:val="1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  <w:lang w:val="de-DE"/>
    </w:rPr>
  </w:style>
  <w:style w:type="character" w:customStyle="1" w:styleId="122">
    <w:name w:val="Сноска (12)_"/>
    <w:basedOn w:val="a0"/>
    <w:link w:val="12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21"/>
      <w:sz w:val="17"/>
      <w:szCs w:val="17"/>
      <w:u w:val="none"/>
      <w:lang w:val="de-DE"/>
    </w:rPr>
  </w:style>
  <w:style w:type="character" w:customStyle="1" w:styleId="12Arial0pt">
    <w:name w:val="Сноска (12) + Arial;Не курсив;Интервал 0 pt"/>
    <w:basedOn w:val="1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none"/>
      <w:lang w:val="uk-UA"/>
    </w:rPr>
  </w:style>
  <w:style w:type="character" w:customStyle="1" w:styleId="12Impact55pt0pt">
    <w:name w:val="Сноска (12) + Impact;5;5 pt;Интервал 0 pt"/>
    <w:basedOn w:val="12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7"/>
      <w:w w:val="100"/>
      <w:position w:val="0"/>
      <w:sz w:val="11"/>
      <w:szCs w:val="11"/>
      <w:u w:val="none"/>
      <w:lang w:val="de-DE"/>
    </w:rPr>
  </w:style>
  <w:style w:type="character" w:customStyle="1" w:styleId="13">
    <w:name w:val="Сноска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7"/>
      <w:szCs w:val="17"/>
      <w:u w:val="none"/>
      <w:lang w:val="de-DE"/>
    </w:rPr>
  </w:style>
  <w:style w:type="character" w:customStyle="1" w:styleId="13Impact7pt0pt">
    <w:name w:val="Сноска (13) + Impact;7 pt;Не полужирный;Курсив;Интервал 0 pt"/>
    <w:basedOn w:val="13"/>
    <w:rPr>
      <w:rFonts w:ascii="Impact" w:eastAsia="Impact" w:hAnsi="Impact" w:cs="Impact"/>
      <w:b/>
      <w:bCs/>
      <w:i/>
      <w:iCs/>
      <w:smallCaps w:val="0"/>
      <w:strike w:val="0"/>
      <w:color w:val="000000"/>
      <w:spacing w:val="-6"/>
      <w:w w:val="100"/>
      <w:position w:val="0"/>
      <w:sz w:val="14"/>
      <w:szCs w:val="14"/>
      <w:u w:val="none"/>
      <w:lang w:val="uk-UA"/>
    </w:rPr>
  </w:style>
  <w:style w:type="character" w:customStyle="1" w:styleId="Impact85pt0pt">
    <w:name w:val="Основной текст + Impact;8;5 pt;Интервал 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uk-UA"/>
    </w:rPr>
  </w:style>
  <w:style w:type="character" w:customStyle="1" w:styleId="69pt0pt0">
    <w:name w:val="Основной текст (6) + 9 pt;Не полужирный;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uk-UA"/>
    </w:rPr>
  </w:style>
  <w:style w:type="character" w:customStyle="1" w:styleId="65">
    <w:name w:val="Основной текст (6) + Малые прописные"/>
    <w:basedOn w:val="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73">
    <w:name w:val="Заголовок №7_"/>
    <w:basedOn w:val="a0"/>
    <w:link w:val="7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20"/>
      <w:szCs w:val="20"/>
      <w:u w:val="none"/>
      <w:lang w:val="en-US"/>
    </w:rPr>
  </w:style>
  <w:style w:type="character" w:customStyle="1" w:styleId="675pt">
    <w:name w:val="Основной текст (6) + 7;5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69pt0pt1">
    <w:name w:val="Основной текст (6) + 9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uk-UA"/>
    </w:rPr>
  </w:style>
  <w:style w:type="character" w:customStyle="1" w:styleId="67pt0pt">
    <w:name w:val="Основной текст (6) + 7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lang w:val="uk-UA"/>
    </w:rPr>
  </w:style>
  <w:style w:type="character" w:customStyle="1" w:styleId="37">
    <w:name w:val="Заголовок №3_"/>
    <w:basedOn w:val="a0"/>
    <w:link w:val="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5pt0pt">
    <w:name w:val="Основной текст + 6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3"/>
      <w:szCs w:val="13"/>
      <w:u w:val="none"/>
      <w:lang w:val="uk-UA"/>
    </w:rPr>
  </w:style>
  <w:style w:type="character" w:customStyle="1" w:styleId="65pt0pt0">
    <w:name w:val="Основной текст + 6;5 pt;Малые прописные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4"/>
      <w:w w:val="100"/>
      <w:position w:val="0"/>
      <w:sz w:val="13"/>
      <w:szCs w:val="13"/>
      <w:u w:val="none"/>
      <w:lang w:val="uk-UA"/>
    </w:rPr>
  </w:style>
  <w:style w:type="character" w:customStyle="1" w:styleId="14">
    <w:name w:val="Сноска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  <w:lang w:val="fr-FR"/>
    </w:rPr>
  </w:style>
  <w:style w:type="character" w:customStyle="1" w:styleId="140pt">
    <w:name w:val="Сноска (14) + Интервал 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uk-UA"/>
    </w:rPr>
  </w:style>
  <w:style w:type="character" w:customStyle="1" w:styleId="140pt0">
    <w:name w:val="Сноска (14) + Курсив;Интервал 0 pt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15"/>
      <w:szCs w:val="15"/>
      <w:u w:val="none"/>
      <w:lang w:val="fr-FR"/>
    </w:rPr>
  </w:style>
  <w:style w:type="character" w:customStyle="1" w:styleId="15">
    <w:name w:val="Сноска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pacing w:val="4"/>
      <w:sz w:val="16"/>
      <w:szCs w:val="16"/>
      <w:u w:val="none"/>
      <w:lang w:val="fr-FR"/>
    </w:rPr>
  </w:style>
  <w:style w:type="character" w:customStyle="1" w:styleId="8pt0pt2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uk-UA"/>
    </w:rPr>
  </w:style>
  <w:style w:type="character" w:customStyle="1" w:styleId="131">
    <w:name w:val="Основной текст (13)_"/>
    <w:basedOn w:val="a0"/>
    <w:link w:val="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133">
    <w:name w:val="Основной текст (13) + Полужирный;Курсив"/>
    <w:basedOn w:val="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character" w:customStyle="1" w:styleId="39">
    <w:name w:val="Колонтитул (3)_"/>
    <w:basedOn w:val="a0"/>
    <w:link w:val="3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83">
    <w:name w:val="Заголовок №8_"/>
    <w:basedOn w:val="a0"/>
    <w:link w:val="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80pt1">
    <w:name w:val="Заголовок №8 + Курсив;Интервал 0 pt"/>
    <w:basedOn w:val="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</w:rPr>
  </w:style>
  <w:style w:type="character" w:customStyle="1" w:styleId="0pt6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18"/>
      <w:szCs w:val="18"/>
      <w:u w:val="none"/>
      <w:lang w:val="uk-UA"/>
    </w:rPr>
  </w:style>
  <w:style w:type="character" w:customStyle="1" w:styleId="10pt0pt0">
    <w:name w:val="Основной текст + 10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MalgunGothic4pt">
    <w:name w:val="Основной текст + Malgun Gothic;4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lang w:val="uk-UA"/>
    </w:rPr>
  </w:style>
  <w:style w:type="character" w:customStyle="1" w:styleId="98pt">
    <w:name w:val="Сноска (9) + 8 pt;Полужирный"/>
    <w:basedOn w:val="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uk-UA"/>
    </w:rPr>
  </w:style>
  <w:style w:type="character" w:customStyle="1" w:styleId="75pt0pt1">
    <w:name w:val="Сноска + 7;5 pt;Не полужирный;Интервал 0 p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uk-UA"/>
    </w:rPr>
  </w:style>
  <w:style w:type="character" w:customStyle="1" w:styleId="141">
    <w:name w:val="Основной текст (14)_"/>
    <w:basedOn w:val="a0"/>
    <w:link w:val="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w w:val="66"/>
      <w:sz w:val="39"/>
      <w:szCs w:val="39"/>
      <w:u w:val="none"/>
    </w:rPr>
  </w:style>
  <w:style w:type="character" w:customStyle="1" w:styleId="1423pt60">
    <w:name w:val="Основной текст (14) + 23 pt;Масштаб 60%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60"/>
      <w:position w:val="0"/>
      <w:sz w:val="46"/>
      <w:szCs w:val="46"/>
      <w:u w:val="none"/>
      <w:lang w:val="uk-UA"/>
    </w:rPr>
  </w:style>
  <w:style w:type="character" w:customStyle="1" w:styleId="1415pt0pt70">
    <w:name w:val="Основной текст (14) + 15 pt;Интервал 0 pt;Масштаб 70%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70"/>
      <w:position w:val="0"/>
      <w:sz w:val="30"/>
      <w:szCs w:val="30"/>
      <w:u w:val="none"/>
      <w:lang w:val="uk-UA"/>
    </w:rPr>
  </w:style>
  <w:style w:type="character" w:customStyle="1" w:styleId="14MalgunGothic135pt-1pt100">
    <w:name w:val="Основной текст (14) + Malgun Gothic;13;5 pt;Не полужирный;Интервал -1 pt;Масштаб 100%"/>
    <w:basedOn w:val="141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-25"/>
      <w:w w:val="100"/>
      <w:position w:val="0"/>
      <w:sz w:val="27"/>
      <w:szCs w:val="27"/>
      <w:u w:val="none"/>
      <w:lang w:val="uk-UA"/>
    </w:rPr>
  </w:style>
  <w:style w:type="character" w:customStyle="1" w:styleId="151">
    <w:name w:val="Основной текст (15)_"/>
    <w:basedOn w:val="a0"/>
    <w:link w:val="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15155pt0pt75">
    <w:name w:val="Основной текст (15) + 15;5 pt;Полужирный;Интервал 0 pt;Масштаб 75%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75"/>
      <w:position w:val="0"/>
      <w:sz w:val="31"/>
      <w:szCs w:val="31"/>
      <w:u w:val="none"/>
      <w:lang w:val="uk-UA"/>
    </w:rPr>
  </w:style>
  <w:style w:type="character" w:customStyle="1" w:styleId="15155pt0pt750">
    <w:name w:val="Основной текст (15) + 15;5 pt;Полужирный;Интервал 0 pt;Масштаб 75%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75"/>
      <w:position w:val="0"/>
      <w:sz w:val="31"/>
      <w:szCs w:val="31"/>
      <w:u w:val="single"/>
      <w:lang w:val="uk-UA"/>
    </w:rPr>
  </w:style>
  <w:style w:type="character" w:customStyle="1" w:styleId="1514pt80">
    <w:name w:val="Основной текст (15) + 14 pt;Полужирный;Масштаб 80%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80"/>
      <w:position w:val="0"/>
      <w:sz w:val="28"/>
      <w:szCs w:val="28"/>
      <w:u w:val="none"/>
      <w:lang w:val="en-US"/>
    </w:rPr>
  </w:style>
  <w:style w:type="character" w:customStyle="1" w:styleId="15LucidaSansUnicode75pt0pt">
    <w:name w:val="Основной текст (15) + Lucida Sans Unicode;7;5 pt;Полужирный;Интервал 0 pt"/>
    <w:basedOn w:val="1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uk-UA"/>
    </w:rPr>
  </w:style>
  <w:style w:type="character" w:customStyle="1" w:styleId="1510pt0pt">
    <w:name w:val="Основной текст (15) + 10 pt;Полужирный;Интервал 0 pt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60pt2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en-US"/>
    </w:rPr>
  </w:style>
  <w:style w:type="character" w:customStyle="1" w:styleId="60pt3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6"/>
      <w:w w:val="100"/>
      <w:position w:val="0"/>
      <w:sz w:val="16"/>
      <w:szCs w:val="16"/>
      <w:u w:val="none"/>
      <w:lang w:val="uk-UA"/>
    </w:rPr>
  </w:style>
  <w:style w:type="character" w:customStyle="1" w:styleId="60pt4">
    <w:name w:val="Основной текст (6) + Не полужирный;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de-DE"/>
    </w:rPr>
  </w:style>
  <w:style w:type="character" w:customStyle="1" w:styleId="6Impact65pt0pt">
    <w:name w:val="Основной текст (6) + Impact;6;5 pt;Не полужирный;Интервал 0 pt"/>
    <w:basedOn w:val="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lang w:val="uk-UA"/>
    </w:rPr>
  </w:style>
  <w:style w:type="character" w:customStyle="1" w:styleId="138pt0pt">
    <w:name w:val="Основной текст (13) + 8 pt;Полужирный;Курсив;Интервал 0 pt"/>
    <w:basedOn w:val="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uk-UA"/>
    </w:rPr>
  </w:style>
  <w:style w:type="character" w:customStyle="1" w:styleId="138pt">
    <w:name w:val="Основной текст (13) + 8 pt;Полужирный"/>
    <w:basedOn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85">
    <w:name w:val="Сноска (8)"/>
    <w:basedOn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uk-UA"/>
    </w:rPr>
  </w:style>
  <w:style w:type="character" w:customStyle="1" w:styleId="80pt2">
    <w:name w:val="Сноска (8) + Курсив;Интервал 0 pt"/>
    <w:basedOn w:val="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</w:rPr>
  </w:style>
  <w:style w:type="character" w:customStyle="1" w:styleId="60pt5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0pt6">
    <w:name w:val="Основной текст (6) + Не полужирный;Курсив;Интервал 0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16"/>
      <w:szCs w:val="16"/>
      <w:u w:val="none"/>
      <w:lang w:val="uk-UA"/>
    </w:rPr>
  </w:style>
  <w:style w:type="character" w:customStyle="1" w:styleId="60pt7">
    <w:name w:val="Основной текст (6) + Не 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  <w:lang w:val="ru-RU"/>
    </w:rPr>
  </w:style>
  <w:style w:type="character" w:customStyle="1" w:styleId="160pt">
    <w:name w:val="Основной текст (16) + Полужирный;Интервал 0 pt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161">
    <w:name w:val="Сноска (16)_"/>
    <w:basedOn w:val="a0"/>
    <w:link w:val="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  <w:lang w:val="ru-RU"/>
    </w:rPr>
  </w:style>
  <w:style w:type="character" w:customStyle="1" w:styleId="160pt0">
    <w:name w:val="Сноска (16) + Полужирный;Интервал 0 pt"/>
    <w:basedOn w:val="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ru-RU"/>
    </w:rPr>
  </w:style>
  <w:style w:type="character" w:customStyle="1" w:styleId="160pt1">
    <w:name w:val="Сноска (16) + Полужирный;Интервал 0 pt"/>
    <w:basedOn w:val="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160pt2">
    <w:name w:val="Сноска (16) + Полужирный;Курсив;Интервал 0 pt"/>
    <w:basedOn w:val="1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160pt3">
    <w:name w:val="Сноска (16) + Курсив;Интервал 0 pt"/>
    <w:basedOn w:val="1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1675pt0pt">
    <w:name w:val="Сноска (16) + 7;5 pt;Интервал 0 pt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90">
    <w:name w:val="Заголовок №9"/>
    <w:basedOn w:val="a"/>
    <w:link w:val="9"/>
    <w:pPr>
      <w:shd w:val="clear" w:color="auto" w:fill="FFFFFF"/>
      <w:spacing w:after="840" w:line="272" w:lineRule="exact"/>
      <w:ind w:firstLine="100"/>
      <w:outlineLvl w:val="8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180" w:line="221" w:lineRule="exact"/>
      <w:ind w:hanging="220"/>
      <w:jc w:val="both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ind w:firstLine="220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00">
    <w:name w:val="Заголовок №10"/>
    <w:basedOn w:val="a"/>
    <w:link w:val="10"/>
    <w:pPr>
      <w:shd w:val="clear" w:color="auto" w:fill="FFFFFF"/>
      <w:spacing w:before="180" w:line="186" w:lineRule="exact"/>
      <w:ind w:firstLine="420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6" w:lineRule="exact"/>
      <w:jc w:val="both"/>
    </w:pPr>
    <w:rPr>
      <w:rFonts w:ascii="Times New Roman" w:eastAsia="Times New Roman" w:hAnsi="Times New Roman" w:cs="Times New Roman"/>
      <w:spacing w:val="-8"/>
      <w:sz w:val="15"/>
      <w:szCs w:val="15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186" w:lineRule="exact"/>
      <w:outlineLvl w:val="0"/>
    </w:pPr>
    <w:rPr>
      <w:rFonts w:ascii="Arial" w:eastAsia="Arial" w:hAnsi="Arial" w:cs="Arial"/>
      <w:spacing w:val="-14"/>
      <w:sz w:val="17"/>
      <w:szCs w:val="17"/>
    </w:rPr>
  </w:style>
  <w:style w:type="paragraph" w:customStyle="1" w:styleId="26">
    <w:name w:val="Сноска (2)"/>
    <w:basedOn w:val="a"/>
    <w:link w:val="25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pacing w:val="-8"/>
      <w:sz w:val="15"/>
      <w:szCs w:val="15"/>
    </w:rPr>
  </w:style>
  <w:style w:type="paragraph" w:customStyle="1" w:styleId="35">
    <w:name w:val="Сноска (3)"/>
    <w:basedOn w:val="a"/>
    <w:link w:val="3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-6"/>
      <w:sz w:val="17"/>
      <w:szCs w:val="17"/>
    </w:rPr>
  </w:style>
  <w:style w:type="paragraph" w:customStyle="1" w:styleId="43">
    <w:name w:val="Сноска (4)"/>
    <w:basedOn w:val="a"/>
    <w:link w:val="42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pacing w:val="-1"/>
      <w:sz w:val="18"/>
      <w:szCs w:val="18"/>
      <w:lang w:val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S Gothic" w:eastAsia="MS Gothic" w:hAnsi="MS Gothic" w:cs="MS Gothic"/>
      <w:sz w:val="15"/>
      <w:szCs w:val="15"/>
    </w:rPr>
  </w:style>
  <w:style w:type="paragraph" w:customStyle="1" w:styleId="aa">
    <w:name w:val="Сноска"/>
    <w:basedOn w:val="a"/>
    <w:link w:val="a9"/>
    <w:pPr>
      <w:shd w:val="clear" w:color="auto" w:fill="FFFFFF"/>
      <w:spacing w:line="176" w:lineRule="exact"/>
      <w:jc w:val="both"/>
    </w:pPr>
    <w:rPr>
      <w:rFonts w:ascii="Times New Roman" w:eastAsia="Times New Roman" w:hAnsi="Times New Roman" w:cs="Times New Roman"/>
      <w:b/>
      <w:bCs/>
      <w:spacing w:val="2"/>
      <w:sz w:val="16"/>
      <w:szCs w:val="16"/>
      <w:lang w:val="de-D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168" w:lineRule="exact"/>
      <w:jc w:val="both"/>
    </w:pPr>
    <w:rPr>
      <w:rFonts w:ascii="Times New Roman" w:eastAsia="Times New Roman" w:hAnsi="Times New Roman" w:cs="Times New Roman"/>
      <w:b/>
      <w:bCs/>
      <w:spacing w:val="2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right"/>
    </w:pPr>
    <w:rPr>
      <w:rFonts w:ascii="Impact" w:eastAsia="Impact" w:hAnsi="Impact" w:cs="Impact"/>
      <w:spacing w:val="12"/>
      <w:sz w:val="14"/>
      <w:szCs w:val="14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6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14"/>
      <w:szCs w:val="14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line="198" w:lineRule="exact"/>
      <w:outlineLvl w:val="5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02">
    <w:name w:val="Основной текст (10)"/>
    <w:basedOn w:val="a"/>
    <w:link w:val="10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-6"/>
      <w:sz w:val="17"/>
      <w:szCs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Impact" w:eastAsia="Impact" w:hAnsi="Impact" w:cs="Impact"/>
      <w:spacing w:val="-1"/>
      <w:sz w:val="16"/>
      <w:szCs w:val="16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line="179" w:lineRule="exact"/>
      <w:jc w:val="both"/>
      <w:outlineLvl w:val="4"/>
    </w:pPr>
    <w:rPr>
      <w:rFonts w:ascii="Times New Roman" w:eastAsia="Times New Roman" w:hAnsi="Times New Roman" w:cs="Times New Roman"/>
      <w:spacing w:val="6"/>
      <w:sz w:val="18"/>
      <w:szCs w:val="18"/>
      <w:lang w:val="de-DE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179" w:lineRule="exact"/>
      <w:ind w:firstLine="620"/>
      <w:outlineLvl w:val="3"/>
    </w:pPr>
    <w:rPr>
      <w:rFonts w:ascii="Times New Roman" w:eastAsia="Times New Roman" w:hAnsi="Times New Roman" w:cs="Times New Roman"/>
      <w:spacing w:val="6"/>
      <w:sz w:val="18"/>
      <w:szCs w:val="18"/>
      <w:lang w:val="ru-RU"/>
    </w:rPr>
  </w:style>
  <w:style w:type="paragraph" w:customStyle="1" w:styleId="56">
    <w:name w:val="Сноска (5)"/>
    <w:basedOn w:val="a"/>
    <w:link w:val="5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i/>
      <w:iCs/>
      <w:spacing w:val="-6"/>
      <w:sz w:val="18"/>
      <w:szCs w:val="18"/>
      <w:lang w:val="en-US"/>
    </w:rPr>
  </w:style>
  <w:style w:type="paragraph" w:customStyle="1" w:styleId="64">
    <w:name w:val="Сноска (6)"/>
    <w:basedOn w:val="a"/>
    <w:link w:val="63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-8"/>
      <w:sz w:val="15"/>
      <w:szCs w:val="15"/>
      <w:lang w:val="ru-RU"/>
    </w:rPr>
  </w:style>
  <w:style w:type="paragraph" w:customStyle="1" w:styleId="72">
    <w:name w:val="Сноска (7)"/>
    <w:basedOn w:val="a"/>
    <w:link w:val="71"/>
    <w:pPr>
      <w:shd w:val="clear" w:color="auto" w:fill="FFFFFF"/>
      <w:spacing w:line="169" w:lineRule="exact"/>
      <w:jc w:val="right"/>
    </w:pPr>
    <w:rPr>
      <w:rFonts w:ascii="Times New Roman" w:eastAsia="Times New Roman" w:hAnsi="Times New Roman" w:cs="Times New Roman"/>
      <w:b/>
      <w:bCs/>
      <w:spacing w:val="5"/>
      <w:sz w:val="15"/>
      <w:szCs w:val="15"/>
    </w:rPr>
  </w:style>
  <w:style w:type="paragraph" w:customStyle="1" w:styleId="82">
    <w:name w:val="Сноска (8)"/>
    <w:basedOn w:val="a"/>
    <w:link w:val="81"/>
    <w:pPr>
      <w:shd w:val="clear" w:color="auto" w:fill="FFFFFF"/>
      <w:spacing w:line="180" w:lineRule="exact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4"/>
      <w:sz w:val="16"/>
      <w:szCs w:val="16"/>
      <w:lang w:val="de-DE"/>
    </w:rPr>
  </w:style>
  <w:style w:type="paragraph" w:customStyle="1" w:styleId="94">
    <w:name w:val="Сноска (9)"/>
    <w:basedOn w:val="a"/>
    <w:link w:val="9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104">
    <w:name w:val="Сноска (10)"/>
    <w:basedOn w:val="a"/>
    <w:link w:val="103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"/>
      <w:sz w:val="15"/>
      <w:szCs w:val="15"/>
    </w:rPr>
  </w:style>
  <w:style w:type="paragraph" w:customStyle="1" w:styleId="113">
    <w:name w:val="Сноска (11)"/>
    <w:basedOn w:val="a"/>
    <w:link w:val="1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18"/>
      <w:szCs w:val="18"/>
      <w:lang w:val="de-DE"/>
    </w:rPr>
  </w:style>
  <w:style w:type="paragraph" w:customStyle="1" w:styleId="123">
    <w:name w:val="Сноска (12)"/>
    <w:basedOn w:val="a"/>
    <w:link w:val="12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21"/>
      <w:sz w:val="17"/>
      <w:szCs w:val="17"/>
      <w:lang w:val="de-DE"/>
    </w:rPr>
  </w:style>
  <w:style w:type="paragraph" w:customStyle="1" w:styleId="130">
    <w:name w:val="Сноска (13)"/>
    <w:basedOn w:val="a"/>
    <w:link w:val="1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17"/>
      <w:szCs w:val="17"/>
      <w:lang w:val="de-DE"/>
    </w:rPr>
  </w:style>
  <w:style w:type="paragraph" w:customStyle="1" w:styleId="74">
    <w:name w:val="Заголовок №7"/>
    <w:basedOn w:val="a"/>
    <w:link w:val="73"/>
    <w:pPr>
      <w:shd w:val="clear" w:color="auto" w:fill="FFFFFF"/>
      <w:spacing w:line="233" w:lineRule="exact"/>
      <w:jc w:val="both"/>
      <w:outlineLvl w:val="6"/>
    </w:pPr>
    <w:rPr>
      <w:rFonts w:ascii="Franklin Gothic Heavy" w:eastAsia="Franklin Gothic Heavy" w:hAnsi="Franklin Gothic Heavy" w:cs="Franklin Gothic Heavy"/>
      <w:spacing w:val="6"/>
      <w:sz w:val="20"/>
      <w:szCs w:val="20"/>
      <w:lang w:val="en-US"/>
    </w:rPr>
  </w:style>
  <w:style w:type="paragraph" w:customStyle="1" w:styleId="38">
    <w:name w:val="Заголовок №3"/>
    <w:basedOn w:val="a"/>
    <w:link w:val="37"/>
    <w:pPr>
      <w:shd w:val="clear" w:color="auto" w:fill="FFFFFF"/>
      <w:spacing w:before="18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140">
    <w:name w:val="Сноска (14)"/>
    <w:basedOn w:val="a"/>
    <w:link w:val="14"/>
    <w:pPr>
      <w:shd w:val="clear" w:color="auto" w:fill="FFFFFF"/>
      <w:spacing w:line="170" w:lineRule="exact"/>
    </w:pPr>
    <w:rPr>
      <w:rFonts w:ascii="Times New Roman" w:eastAsia="Times New Roman" w:hAnsi="Times New Roman" w:cs="Times New Roman"/>
      <w:spacing w:val="2"/>
      <w:sz w:val="15"/>
      <w:szCs w:val="15"/>
      <w:lang w:val="fr-FR"/>
    </w:rPr>
  </w:style>
  <w:style w:type="paragraph" w:customStyle="1" w:styleId="150">
    <w:name w:val="Сноска (15)"/>
    <w:basedOn w:val="a"/>
    <w:link w:val="15"/>
    <w:pPr>
      <w:shd w:val="clear" w:color="auto" w:fill="FFFFFF"/>
      <w:spacing w:line="170" w:lineRule="exact"/>
    </w:pPr>
    <w:rPr>
      <w:rFonts w:ascii="Times New Roman" w:eastAsia="Times New Roman" w:hAnsi="Times New Roman" w:cs="Times New Roman"/>
      <w:b/>
      <w:bCs/>
      <w:i/>
      <w:iCs/>
      <w:spacing w:val="4"/>
      <w:sz w:val="16"/>
      <w:szCs w:val="16"/>
      <w:lang w:val="fr-FR"/>
    </w:rPr>
  </w:style>
  <w:style w:type="paragraph" w:customStyle="1" w:styleId="132">
    <w:name w:val="Основной текст (13)"/>
    <w:basedOn w:val="a"/>
    <w:link w:val="131"/>
    <w:pPr>
      <w:shd w:val="clear" w:color="auto" w:fill="FFFFFF"/>
      <w:spacing w:before="240" w:line="170" w:lineRule="exact"/>
      <w:jc w:val="righ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3a">
    <w:name w:val="Колонтитул (3)"/>
    <w:basedOn w:val="a"/>
    <w:link w:val="39"/>
    <w:pPr>
      <w:shd w:val="clear" w:color="auto" w:fill="FFFFFF"/>
      <w:spacing w:line="0" w:lineRule="atLeast"/>
    </w:pPr>
    <w:rPr>
      <w:rFonts w:ascii="Impact" w:eastAsia="Impact" w:hAnsi="Impact" w:cs="Impact"/>
      <w:spacing w:val="-4"/>
      <w:sz w:val="14"/>
      <w:szCs w:val="14"/>
    </w:rPr>
  </w:style>
  <w:style w:type="paragraph" w:customStyle="1" w:styleId="84">
    <w:name w:val="Заголовок №8"/>
    <w:basedOn w:val="a"/>
    <w:link w:val="83"/>
    <w:pPr>
      <w:shd w:val="clear" w:color="auto" w:fill="FFFFFF"/>
      <w:spacing w:before="120" w:line="0" w:lineRule="atLeast"/>
      <w:outlineLvl w:val="7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42">
    <w:name w:val="Основной текст (14)"/>
    <w:basedOn w:val="a"/>
    <w:link w:val="141"/>
    <w:pPr>
      <w:shd w:val="clear" w:color="auto" w:fill="FFFFFF"/>
      <w:spacing w:line="381" w:lineRule="exact"/>
      <w:jc w:val="both"/>
    </w:pPr>
    <w:rPr>
      <w:rFonts w:ascii="Times New Roman" w:eastAsia="Times New Roman" w:hAnsi="Times New Roman" w:cs="Times New Roman"/>
      <w:b/>
      <w:bCs/>
      <w:spacing w:val="-3"/>
      <w:w w:val="66"/>
      <w:sz w:val="39"/>
      <w:szCs w:val="39"/>
    </w:rPr>
  </w:style>
  <w:style w:type="paragraph" w:customStyle="1" w:styleId="152">
    <w:name w:val="Основной текст (15)"/>
    <w:basedOn w:val="a"/>
    <w:link w:val="151"/>
    <w:pPr>
      <w:shd w:val="clear" w:color="auto" w:fill="FFFFFF"/>
      <w:spacing w:line="285" w:lineRule="exact"/>
      <w:ind w:firstLine="200"/>
      <w:jc w:val="both"/>
    </w:pPr>
    <w:rPr>
      <w:rFonts w:ascii="Times New Roman" w:eastAsia="Times New Roman" w:hAnsi="Times New Roman" w:cs="Times New Roman"/>
      <w:spacing w:val="-2"/>
      <w:sz w:val="23"/>
      <w:szCs w:val="2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162" w:lineRule="exact"/>
      <w:jc w:val="both"/>
    </w:pPr>
    <w:rPr>
      <w:rFonts w:ascii="Times New Roman" w:eastAsia="Times New Roman" w:hAnsi="Times New Roman" w:cs="Times New Roman"/>
      <w:spacing w:val="1"/>
      <w:sz w:val="16"/>
      <w:szCs w:val="16"/>
      <w:lang w:val="ru-RU"/>
    </w:rPr>
  </w:style>
  <w:style w:type="paragraph" w:customStyle="1" w:styleId="162">
    <w:name w:val="Сноска (16)"/>
    <w:basedOn w:val="a"/>
    <w:link w:val="161"/>
    <w:pPr>
      <w:shd w:val="clear" w:color="auto" w:fill="FFFFFF"/>
      <w:spacing w:line="159" w:lineRule="exact"/>
      <w:ind w:firstLine="300"/>
    </w:pPr>
    <w:rPr>
      <w:rFonts w:ascii="Times New Roman" w:eastAsia="Times New Roman" w:hAnsi="Times New Roman" w:cs="Times New Roman"/>
      <w:spacing w:val="1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62454</Words>
  <Characters>35599</Characters>
  <Application>Microsoft Office Word</Application>
  <DocSecurity>0</DocSecurity>
  <Lines>296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ocherik</dc:creator>
  <cp:lastModifiedBy>ocherik</cp:lastModifiedBy>
  <cp:revision>2</cp:revision>
  <dcterms:created xsi:type="dcterms:W3CDTF">2012-01-20T22:06:00Z</dcterms:created>
  <dcterms:modified xsi:type="dcterms:W3CDTF">2012-01-20T22:24:00Z</dcterms:modified>
</cp:coreProperties>
</file>